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7"/>
        <w:gridCol w:w="4672"/>
        <w:gridCol w:w="828"/>
        <w:gridCol w:w="346"/>
        <w:gridCol w:w="2978"/>
      </w:tblGrid>
      <w:tr w:rsidR="00D112A3" w:rsidRPr="00B6113D" w14:paraId="6D47A0C6" w14:textId="77777777" w:rsidTr="00AF54EF">
        <w:trPr>
          <w:cantSplit/>
          <w:trHeight w:hRule="exact" w:val="1456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AEA" w14:textId="0697EE12" w:rsidR="00D112A3" w:rsidRPr="00B6113D" w:rsidRDefault="006A472F" w:rsidP="006A472F">
            <w:pPr>
              <w:pStyle w:val="Heading3"/>
              <w:spacing w:before="0" w:after="0"/>
              <w:ind w:left="187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13C36" wp14:editId="37C2AB35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1905</wp:posOffset>
                      </wp:positionV>
                      <wp:extent cx="3166110" cy="3556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6110" cy="3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B2B8D" w14:textId="77777777" w:rsidR="006A472F" w:rsidRPr="00C24875" w:rsidRDefault="006A472F" w:rsidP="006A472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C248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Center for Drug Discovery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13C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8.95pt;margin-top:.15pt;width:249.3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" fillcolor="window" stroked="f" strokeweight=".5pt">
                      <v:textbox>
                        <w:txbxContent>
                          <w:p w14:paraId="074B2B8D" w14:textId="77777777" w:rsidR="006A472F" w:rsidRPr="00C24875" w:rsidRDefault="006A472F" w:rsidP="006A47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2487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Center for Drug Discovery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C9D363" wp14:editId="6E14F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-33020</wp:posOffset>
                  </wp:positionV>
                  <wp:extent cx="3196590" cy="49085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9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1408" w:rsidRPr="00B6113D" w14:paraId="0EC2D9DA" w14:textId="77777777" w:rsidTr="00AF54EF">
        <w:trPr>
          <w:cantSplit/>
          <w:trHeight w:hRule="exact" w:val="904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EFD01A" w14:textId="7BB64E83" w:rsidR="001F1EA8" w:rsidRPr="006A472F" w:rsidRDefault="00A11BF8" w:rsidP="001F1EA8">
            <w:pPr>
              <w:pStyle w:val="Heading3"/>
              <w:spacing w:before="0" w:after="0"/>
              <w:ind w:left="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Center for Drug Discovery</w:t>
            </w:r>
            <w:r w:rsidR="001F1EA8" w:rsidRPr="006A472F">
              <w:rPr>
                <w:b/>
                <w:sz w:val="28"/>
                <w:szCs w:val="28"/>
              </w:rPr>
              <w:t xml:space="preserve"> </w:t>
            </w:r>
            <w:r w:rsidR="00C17A9C" w:rsidRPr="006A472F">
              <w:rPr>
                <w:b/>
                <w:sz w:val="28"/>
                <w:szCs w:val="28"/>
              </w:rPr>
              <w:t>Pilot</w:t>
            </w:r>
            <w:r w:rsidR="0013215F" w:rsidRPr="006A472F">
              <w:rPr>
                <w:b/>
                <w:sz w:val="28"/>
                <w:szCs w:val="28"/>
              </w:rPr>
              <w:t xml:space="preserve"> </w:t>
            </w:r>
            <w:r w:rsidR="00C17A9C" w:rsidRPr="006A472F">
              <w:rPr>
                <w:b/>
                <w:sz w:val="28"/>
                <w:szCs w:val="28"/>
              </w:rPr>
              <w:t xml:space="preserve">Grant </w:t>
            </w:r>
            <w:r>
              <w:rPr>
                <w:b/>
                <w:sz w:val="28"/>
                <w:szCs w:val="28"/>
              </w:rPr>
              <w:t>Program</w:t>
            </w:r>
            <w:r w:rsidR="001F1EA8" w:rsidRPr="006A472F">
              <w:rPr>
                <w:b/>
                <w:sz w:val="28"/>
                <w:szCs w:val="28"/>
              </w:rPr>
              <w:t xml:space="preserve"> </w:t>
            </w:r>
          </w:p>
          <w:p w14:paraId="5E0F5F2B" w14:textId="462E6096" w:rsidR="00041408" w:rsidRPr="00B6113D" w:rsidRDefault="00C17A9C" w:rsidP="001F1EA8">
            <w:pPr>
              <w:pStyle w:val="Heading3"/>
              <w:spacing w:before="0" w:after="0"/>
              <w:ind w:left="187"/>
              <w:jc w:val="center"/>
              <w:rPr>
                <w:b/>
                <w:sz w:val="32"/>
                <w:szCs w:val="32"/>
              </w:rPr>
            </w:pPr>
            <w:r w:rsidRPr="006A472F">
              <w:rPr>
                <w:b/>
                <w:sz w:val="28"/>
                <w:szCs w:val="28"/>
              </w:rPr>
              <w:t>Application Form</w:t>
            </w:r>
          </w:p>
        </w:tc>
      </w:tr>
      <w:tr w:rsidR="006A472F" w:rsidRPr="00B658B4" w14:paraId="5E3F7A19" w14:textId="77777777" w:rsidTr="00AF54EF">
        <w:trPr>
          <w:cantSplit/>
          <w:trHeight w:hRule="exact" w:val="624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42E1" w14:textId="77777777" w:rsidR="00950149" w:rsidRPr="00B658B4" w:rsidRDefault="001F1EA8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A4E8" w14:textId="215BC131" w:rsidR="00950149" w:rsidRPr="00B658B4" w:rsidRDefault="00950149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12B9" w14:textId="5F647455" w:rsidR="00950149" w:rsidRPr="00B658B4" w:rsidRDefault="00C17A9C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3720" w14:textId="77777777" w:rsidR="00950149" w:rsidRPr="00B658B4" w:rsidRDefault="00950149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472F" w:rsidRPr="00B658B4" w14:paraId="203CEE1C" w14:textId="77777777" w:rsidTr="00AF54EF">
        <w:trPr>
          <w:cantSplit/>
          <w:trHeight w:hRule="exact" w:val="543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C091E" w14:textId="77777777" w:rsidR="001F1EA8" w:rsidRPr="00B658B4" w:rsidRDefault="001F1EA8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69D4A" w14:textId="77777777" w:rsidR="001F1EA8" w:rsidRPr="00B658B4" w:rsidRDefault="001F1EA8" w:rsidP="00E902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Text5"/>
          </w:p>
        </w:tc>
        <w:bookmarkEnd w:id="0"/>
      </w:tr>
      <w:tr w:rsidR="006A472F" w:rsidRPr="00B658B4" w14:paraId="5C067EC6" w14:textId="77777777" w:rsidTr="00AF54EF">
        <w:trPr>
          <w:cantSplit/>
          <w:trHeight w:hRule="exact" w:val="651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73EC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B658B4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2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771713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BD14CA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33789" w14:textId="77777777" w:rsidR="009D4321" w:rsidRPr="00B658B4" w:rsidRDefault="009D4321" w:rsidP="009D43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54EF" w:rsidRPr="00B658B4" w14:paraId="5B030D80" w14:textId="77777777">
        <w:trPr>
          <w:cantSplit/>
          <w:trHeight w:hRule="exact" w:val="6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A6360" w14:textId="76BD697E" w:rsidR="00AF54EF" w:rsidRPr="00B658B4" w:rsidRDefault="00AF54EF" w:rsidP="009D432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5C71">
              <w:rPr>
                <w:rFonts w:ascii="Arial" w:hAnsi="Arial" w:cs="Arial"/>
                <w:bCs/>
                <w:i/>
                <w:iCs/>
                <w:color w:val="262626" w:themeColor="text1" w:themeTint="D9"/>
                <w:sz w:val="22"/>
                <w:szCs w:val="22"/>
              </w:rPr>
              <w:t xml:space="preserve">Please address the items below. </w:t>
            </w:r>
            <w:r w:rsidR="00C17A9C" w:rsidRPr="00695C71">
              <w:rPr>
                <w:rFonts w:ascii="Arial" w:hAnsi="Arial" w:cs="Arial"/>
                <w:bCs/>
                <w:i/>
                <w:iCs/>
                <w:color w:val="262626" w:themeColor="text1" w:themeTint="D9"/>
                <w:sz w:val="22"/>
                <w:szCs w:val="22"/>
              </w:rPr>
              <w:t>Not to exceed three (3) pages, including budget</w:t>
            </w:r>
            <w:r w:rsidR="0016694E" w:rsidRPr="00695C71">
              <w:rPr>
                <w:rFonts w:ascii="Arial" w:hAnsi="Arial" w:cs="Arial"/>
                <w:bCs/>
                <w:i/>
                <w:iCs/>
                <w:color w:val="262626" w:themeColor="text1" w:themeTint="D9"/>
                <w:sz w:val="22"/>
                <w:szCs w:val="22"/>
              </w:rPr>
              <w:t>.</w:t>
            </w:r>
            <w:r w:rsidRPr="00695C71">
              <w:rPr>
                <w:rFonts w:ascii="Arial" w:hAnsi="Arial" w:cs="Arial"/>
                <w:bCs/>
                <w:i/>
                <w:iCs/>
                <w:color w:val="262626" w:themeColor="text1" w:themeTint="D9"/>
                <w:sz w:val="22"/>
                <w:szCs w:val="22"/>
              </w:rPr>
              <w:t xml:space="preserve">  </w:t>
            </w:r>
          </w:p>
        </w:tc>
      </w:tr>
    </w:tbl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19"/>
        <w:gridCol w:w="1636"/>
        <w:gridCol w:w="7050"/>
      </w:tblGrid>
      <w:tr w:rsidR="00B6113D" w:rsidRPr="00B658B4" w14:paraId="665E0D86" w14:textId="77777777" w:rsidTr="00B6113D">
        <w:trPr>
          <w:trHeight w:val="1745"/>
          <w:jc w:val="center"/>
        </w:trPr>
        <w:tc>
          <w:tcPr>
            <w:tcW w:w="2019" w:type="dxa"/>
            <w:vAlign w:val="center"/>
          </w:tcPr>
          <w:p w14:paraId="2A1E075E" w14:textId="77777777" w:rsidR="00C17A9C" w:rsidRPr="00B658B4" w:rsidRDefault="00C17A9C" w:rsidP="00C17A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>Project Type</w:t>
            </w:r>
          </w:p>
        </w:tc>
        <w:tc>
          <w:tcPr>
            <w:tcW w:w="1636" w:type="dxa"/>
            <w:vAlign w:val="center"/>
          </w:tcPr>
          <w:p w14:paraId="6D7CCC12" w14:textId="77777777" w:rsidR="0016694E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___ Small </w:t>
            </w:r>
            <w:r w:rsidR="0016694E" w:rsidRPr="00695C71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5D0D61A9" w14:textId="153393E5" w:rsidR="00C17A9C" w:rsidRPr="00695C71" w:rsidRDefault="0016694E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C17A9C" w:rsidRPr="00695C71">
              <w:rPr>
                <w:rFonts w:ascii="Arial" w:hAnsi="Arial" w:cs="Arial"/>
                <w:sz w:val="21"/>
                <w:szCs w:val="21"/>
              </w:rPr>
              <w:t>molecule</w:t>
            </w:r>
          </w:p>
          <w:p w14:paraId="6568794B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021779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>___ Biologic</w:t>
            </w:r>
          </w:p>
          <w:p w14:paraId="0F4B6603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50" w:type="dxa"/>
            <w:vAlign w:val="center"/>
          </w:tcPr>
          <w:p w14:paraId="5A9527AD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</w:p>
          <w:p w14:paraId="27200698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___ High-Throughput Screening    </w:t>
            </w:r>
          </w:p>
          <w:p w14:paraId="12A9BA88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___ Med Chem/SAR </w:t>
            </w:r>
          </w:p>
          <w:p w14:paraId="1465A78F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___ In Vivo Proof of Concept    </w:t>
            </w:r>
          </w:p>
          <w:p w14:paraId="1AD9DC9D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___ ADME/Pharmacokinetics                        </w:t>
            </w:r>
          </w:p>
          <w:p w14:paraId="32F12756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  <w:r w:rsidRPr="00695C71">
              <w:rPr>
                <w:rFonts w:ascii="Arial" w:hAnsi="Arial" w:cs="Arial"/>
                <w:sz w:val="21"/>
                <w:szCs w:val="21"/>
              </w:rPr>
              <w:t xml:space="preserve">___ Other. Please Specify ______________________ </w:t>
            </w:r>
          </w:p>
          <w:p w14:paraId="687EDFD6" w14:textId="77777777" w:rsidR="00C17A9C" w:rsidRPr="00695C71" w:rsidRDefault="00C17A9C" w:rsidP="00A9716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113D" w:rsidRPr="00B658B4" w14:paraId="6BF02C7C" w14:textId="77777777" w:rsidTr="00B6113D">
        <w:trPr>
          <w:trHeight w:val="1835"/>
          <w:jc w:val="center"/>
        </w:trPr>
        <w:tc>
          <w:tcPr>
            <w:tcW w:w="2019" w:type="dxa"/>
          </w:tcPr>
          <w:p w14:paraId="68C7314E" w14:textId="77777777" w:rsidR="00C17A9C" w:rsidRPr="00B658B4" w:rsidRDefault="00C17A9C" w:rsidP="00C17A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 xml:space="preserve">Therapeutic </w:t>
            </w:r>
          </w:p>
          <w:p w14:paraId="3CBB6496" w14:textId="355BAAF5" w:rsidR="00C17A9C" w:rsidRPr="00B658B4" w:rsidRDefault="00F51046" w:rsidP="00A97160">
            <w:p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 xml:space="preserve">      </w:t>
            </w:r>
            <w:r w:rsidR="00C17A9C" w:rsidRPr="00B658B4">
              <w:rPr>
                <w:rFonts w:ascii="Arial" w:hAnsi="Arial" w:cs="Arial"/>
                <w:b/>
              </w:rPr>
              <w:t>hypothesis</w:t>
            </w:r>
          </w:p>
        </w:tc>
        <w:tc>
          <w:tcPr>
            <w:tcW w:w="1636" w:type="dxa"/>
          </w:tcPr>
          <w:p w14:paraId="7C0EB3DE" w14:textId="77777777" w:rsidR="00C17A9C" w:rsidRPr="00B658B4" w:rsidRDefault="00C17A9C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What coherent and supportable hypothesis is expected to convey therapeutic benefit?</w:t>
            </w:r>
          </w:p>
          <w:p w14:paraId="5B1742A2" w14:textId="2A7FEBC5" w:rsidR="00C17A9C" w:rsidRPr="00B658B4" w:rsidRDefault="00C17A9C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What data link the pathway/target to human disease?</w:t>
            </w:r>
          </w:p>
        </w:tc>
        <w:tc>
          <w:tcPr>
            <w:tcW w:w="7050" w:type="dxa"/>
          </w:tcPr>
          <w:p w14:paraId="26642BC7" w14:textId="77777777" w:rsidR="00C17A9C" w:rsidRPr="00B658B4" w:rsidRDefault="00C17A9C" w:rsidP="00A97160">
            <w:pPr>
              <w:rPr>
                <w:rFonts w:ascii="Arial" w:hAnsi="Arial" w:cs="Arial"/>
              </w:rPr>
            </w:pPr>
          </w:p>
        </w:tc>
      </w:tr>
      <w:tr w:rsidR="00B6113D" w:rsidRPr="00B658B4" w14:paraId="6A4D874C" w14:textId="77777777" w:rsidTr="00B6113D">
        <w:trPr>
          <w:trHeight w:val="1138"/>
          <w:jc w:val="center"/>
        </w:trPr>
        <w:tc>
          <w:tcPr>
            <w:tcW w:w="2019" w:type="dxa"/>
          </w:tcPr>
          <w:p w14:paraId="77E77DEA" w14:textId="77777777" w:rsidR="00C17A9C" w:rsidRPr="00B658B4" w:rsidRDefault="00C17A9C" w:rsidP="00C17A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>Target defined</w:t>
            </w:r>
          </w:p>
        </w:tc>
        <w:tc>
          <w:tcPr>
            <w:tcW w:w="1636" w:type="dxa"/>
          </w:tcPr>
          <w:p w14:paraId="06D6775E" w14:textId="77777777" w:rsidR="00C17A9C" w:rsidRPr="00B658B4" w:rsidRDefault="00C17A9C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What is the drug target and understanding of the type of intervention desired? </w:t>
            </w:r>
          </w:p>
        </w:tc>
        <w:tc>
          <w:tcPr>
            <w:tcW w:w="7050" w:type="dxa"/>
          </w:tcPr>
          <w:p w14:paraId="6CAE0047" w14:textId="77777777" w:rsidR="00C17A9C" w:rsidRPr="00B658B4" w:rsidRDefault="00C17A9C" w:rsidP="00A97160">
            <w:pPr>
              <w:rPr>
                <w:rFonts w:ascii="Arial" w:hAnsi="Arial" w:cs="Arial"/>
              </w:rPr>
            </w:pPr>
          </w:p>
        </w:tc>
      </w:tr>
      <w:tr w:rsidR="00B6113D" w:rsidRPr="00B658B4" w14:paraId="237094A2" w14:textId="77777777" w:rsidTr="00B6113D">
        <w:trPr>
          <w:trHeight w:val="1430"/>
          <w:jc w:val="center"/>
        </w:trPr>
        <w:tc>
          <w:tcPr>
            <w:tcW w:w="2019" w:type="dxa"/>
          </w:tcPr>
          <w:p w14:paraId="3B4C50D7" w14:textId="77777777" w:rsidR="00C17A9C" w:rsidRPr="00B658B4" w:rsidRDefault="00C17A9C" w:rsidP="00C17A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>Project status &amp; enabling expertise</w:t>
            </w:r>
          </w:p>
        </w:tc>
        <w:tc>
          <w:tcPr>
            <w:tcW w:w="1636" w:type="dxa"/>
          </w:tcPr>
          <w:p w14:paraId="79C626F6" w14:textId="77777777" w:rsidR="00C17A9C" w:rsidRPr="00B658B4" w:rsidRDefault="00C17A9C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What is the current project status. What know-how, experience and/or expertise do you have that is not readily available to others?</w:t>
            </w:r>
          </w:p>
        </w:tc>
        <w:tc>
          <w:tcPr>
            <w:tcW w:w="7050" w:type="dxa"/>
          </w:tcPr>
          <w:p w14:paraId="41D1A9EC" w14:textId="77777777" w:rsidR="00C17A9C" w:rsidRPr="00B658B4" w:rsidRDefault="00C17A9C" w:rsidP="00A97160">
            <w:pPr>
              <w:rPr>
                <w:rFonts w:ascii="Arial" w:hAnsi="Arial" w:cs="Arial"/>
              </w:rPr>
            </w:pPr>
          </w:p>
        </w:tc>
      </w:tr>
      <w:tr w:rsidR="00B6113D" w:rsidRPr="00B658B4" w14:paraId="438A1A99" w14:textId="77777777" w:rsidTr="00B6113D">
        <w:trPr>
          <w:trHeight w:val="1494"/>
          <w:jc w:val="center"/>
        </w:trPr>
        <w:tc>
          <w:tcPr>
            <w:tcW w:w="2019" w:type="dxa"/>
          </w:tcPr>
          <w:p w14:paraId="3102D2C9" w14:textId="42B25C47" w:rsidR="00C17A9C" w:rsidRPr="00B658B4" w:rsidRDefault="00C17A9C" w:rsidP="00C17A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>Competitor(s) or Partner</w:t>
            </w:r>
            <w:r w:rsidR="00F51046" w:rsidRPr="00B658B4">
              <w:rPr>
                <w:rFonts w:ascii="Arial" w:hAnsi="Arial" w:cs="Arial"/>
                <w:b/>
              </w:rPr>
              <w:t>(</w:t>
            </w:r>
            <w:r w:rsidRPr="00B658B4">
              <w:rPr>
                <w:rFonts w:ascii="Arial" w:hAnsi="Arial" w:cs="Arial"/>
                <w:b/>
              </w:rPr>
              <w:t>s</w:t>
            </w:r>
            <w:r w:rsidR="00F51046" w:rsidRPr="00B658B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36" w:type="dxa"/>
          </w:tcPr>
          <w:p w14:paraId="545D2AE1" w14:textId="1B057F28" w:rsidR="00C17A9C" w:rsidRPr="00B658B4" w:rsidRDefault="00C17A9C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</w:pPr>
            <w:r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What is the current standard and what is being developed? What is your unfair advantage? What downstream partners might </w:t>
            </w:r>
            <w:r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>have interest in your work?</w:t>
            </w:r>
            <w:r w:rsidR="00F51046" w:rsidRPr="00B658B4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050" w:type="dxa"/>
          </w:tcPr>
          <w:p w14:paraId="1542ECFB" w14:textId="77777777" w:rsidR="00C17A9C" w:rsidRPr="00B658B4" w:rsidRDefault="00C17A9C" w:rsidP="00A97160">
            <w:pPr>
              <w:rPr>
                <w:rFonts w:ascii="Arial" w:hAnsi="Arial" w:cs="Arial"/>
              </w:rPr>
            </w:pPr>
          </w:p>
        </w:tc>
      </w:tr>
      <w:tr w:rsidR="00B6113D" w:rsidRPr="00B658B4" w14:paraId="619D1E4D" w14:textId="77777777" w:rsidTr="00B6113D">
        <w:trPr>
          <w:trHeight w:val="655"/>
          <w:jc w:val="center"/>
        </w:trPr>
        <w:tc>
          <w:tcPr>
            <w:tcW w:w="2019" w:type="dxa"/>
          </w:tcPr>
          <w:p w14:paraId="242B2904" w14:textId="77777777" w:rsidR="00C17A9C" w:rsidRPr="00B658B4" w:rsidRDefault="00C17A9C" w:rsidP="00C17A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658B4">
              <w:rPr>
                <w:rFonts w:ascii="Arial" w:hAnsi="Arial" w:cs="Arial"/>
                <w:b/>
              </w:rPr>
              <w:t>Proposed Investigation &amp; Milestone(s)</w:t>
            </w:r>
          </w:p>
        </w:tc>
        <w:tc>
          <w:tcPr>
            <w:tcW w:w="1636" w:type="dxa"/>
          </w:tcPr>
          <w:p w14:paraId="26D1323B" w14:textId="77777777" w:rsidR="00C17A9C" w:rsidRPr="00B658B4" w:rsidRDefault="00C17A9C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58B4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work will be done? What are key points that serve as go/no go points along the way?</w:t>
            </w:r>
          </w:p>
        </w:tc>
        <w:tc>
          <w:tcPr>
            <w:tcW w:w="7050" w:type="dxa"/>
          </w:tcPr>
          <w:p w14:paraId="4280C89E" w14:textId="77777777" w:rsidR="00C17A9C" w:rsidRPr="00B658B4" w:rsidRDefault="00C17A9C" w:rsidP="00A97160">
            <w:pPr>
              <w:rPr>
                <w:rFonts w:ascii="Arial" w:hAnsi="Arial" w:cs="Arial"/>
              </w:rPr>
            </w:pPr>
          </w:p>
        </w:tc>
      </w:tr>
    </w:tbl>
    <w:p w14:paraId="1F29C71D" w14:textId="76165738" w:rsidR="00041408" w:rsidRPr="00B658B4" w:rsidRDefault="00041408" w:rsidP="00041408">
      <w:pPr>
        <w:rPr>
          <w:rFonts w:ascii="Arial" w:hAnsi="Arial" w:cs="Arial"/>
          <w:sz w:val="22"/>
          <w:szCs w:val="22"/>
        </w:rPr>
      </w:pPr>
    </w:p>
    <w:p w14:paraId="2920099B" w14:textId="77777777" w:rsidR="00B6113D" w:rsidRPr="00B658B4" w:rsidRDefault="00B6113D" w:rsidP="00B6113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Cs/>
          <w:sz w:val="22"/>
          <w:szCs w:val="22"/>
        </w:rPr>
      </w:pPr>
      <w:r w:rsidRPr="00B658B4">
        <w:rPr>
          <w:rFonts w:ascii="Arial" w:hAnsi="Arial" w:cs="Arial"/>
          <w:b/>
          <w:sz w:val="22"/>
          <w:szCs w:val="22"/>
        </w:rPr>
        <w:t xml:space="preserve">Budget &amp; Milestones </w:t>
      </w:r>
      <w:r w:rsidRPr="00B658B4">
        <w:rPr>
          <w:rFonts w:ascii="Arial" w:hAnsi="Arial" w:cs="Arial"/>
          <w:bCs/>
          <w:sz w:val="22"/>
          <w:szCs w:val="22"/>
        </w:rPr>
        <w:t>(Example shown below)</w:t>
      </w:r>
    </w:p>
    <w:tbl>
      <w:tblPr>
        <w:tblStyle w:val="TableGrid"/>
        <w:tblW w:w="10613" w:type="dxa"/>
        <w:tblInd w:w="85" w:type="dxa"/>
        <w:tblLook w:val="04A0" w:firstRow="1" w:lastRow="0" w:firstColumn="1" w:lastColumn="0" w:noHBand="0" w:noVBand="1"/>
      </w:tblPr>
      <w:tblGrid>
        <w:gridCol w:w="1765"/>
        <w:gridCol w:w="3275"/>
        <w:gridCol w:w="1170"/>
        <w:gridCol w:w="2606"/>
        <w:gridCol w:w="1797"/>
      </w:tblGrid>
      <w:tr w:rsidR="00B6113D" w:rsidRPr="00B6113D" w14:paraId="76DDEAAF" w14:textId="77777777" w:rsidTr="00B6113D">
        <w:trPr>
          <w:trHeight w:val="591"/>
        </w:trPr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24AA51F4" w14:textId="77777777" w:rsidR="00F51046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 xml:space="preserve">Tranche # / </w:t>
            </w:r>
          </w:p>
          <w:p w14:paraId="4D1D57F3" w14:textId="7E552CF3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Pre-Requisite</w:t>
            </w:r>
          </w:p>
        </w:tc>
        <w:tc>
          <w:tcPr>
            <w:tcW w:w="3275" w:type="dxa"/>
            <w:shd w:val="clear" w:color="auto" w:fill="D9D9D9" w:themeFill="background1" w:themeFillShade="D9"/>
            <w:vAlign w:val="center"/>
          </w:tcPr>
          <w:p w14:paraId="79C3DA8B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Specific 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9A3FB75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Funds required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41DDCAB0" w14:textId="3D6C49BA" w:rsidR="00B6113D" w:rsidRPr="00386DA1" w:rsidRDefault="00B6113D" w:rsidP="00F51046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Milestone Deliverable &amp; Success Criterion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74B5A092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sz w:val="18"/>
                <w:szCs w:val="21"/>
              </w:rPr>
              <w:t>Delivery by</w:t>
            </w:r>
          </w:p>
        </w:tc>
      </w:tr>
      <w:tr w:rsidR="00B6113D" w:rsidRPr="00B6113D" w14:paraId="15C0F5FE" w14:textId="77777777" w:rsidTr="00B6113D">
        <w:trPr>
          <w:trHeight w:val="719"/>
        </w:trPr>
        <w:tc>
          <w:tcPr>
            <w:tcW w:w="1765" w:type="dxa"/>
          </w:tcPr>
          <w:p w14:paraId="3A814046" w14:textId="77777777" w:rsidR="00B6113D" w:rsidRPr="00386DA1" w:rsidRDefault="00B6113D" w:rsidP="00A97160">
            <w:pPr>
              <w:rPr>
                <w:rFonts w:ascii="Arial" w:eastAsia="Arial" w:hAnsi="Arial" w:cs="Arial"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Tranche 1 / no pre-requisite</w:t>
            </w:r>
          </w:p>
        </w:tc>
        <w:tc>
          <w:tcPr>
            <w:tcW w:w="3275" w:type="dxa"/>
          </w:tcPr>
          <w:p w14:paraId="0B8B8B49" w14:textId="7F82255E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Single Drug Dose Response in ABC model with Drug 1, Drug 2, Drug 3, Drug 4</w:t>
            </w:r>
          </w:p>
        </w:tc>
        <w:tc>
          <w:tcPr>
            <w:tcW w:w="1170" w:type="dxa"/>
          </w:tcPr>
          <w:p w14:paraId="036B186F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$25,000</w:t>
            </w:r>
          </w:p>
        </w:tc>
        <w:tc>
          <w:tcPr>
            <w:tcW w:w="2606" w:type="dxa"/>
          </w:tcPr>
          <w:p w14:paraId="3E95148B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At least two drugs which show 15% reduction in liver ABC accumulation at non-toxic doses</w:t>
            </w:r>
          </w:p>
        </w:tc>
        <w:tc>
          <w:tcPr>
            <w:tcW w:w="1797" w:type="dxa"/>
          </w:tcPr>
          <w:p w14:paraId="7841F781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</w:p>
        </w:tc>
      </w:tr>
      <w:tr w:rsidR="00B6113D" w:rsidRPr="00B6113D" w14:paraId="53B48265" w14:textId="77777777" w:rsidTr="00B6113D">
        <w:trPr>
          <w:trHeight w:val="1229"/>
        </w:trPr>
        <w:tc>
          <w:tcPr>
            <w:tcW w:w="1765" w:type="dxa"/>
            <w:tcBorders>
              <w:bottom w:val="single" w:sz="4" w:space="0" w:color="auto"/>
            </w:tcBorders>
          </w:tcPr>
          <w:p w14:paraId="26A9DAEE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Tranche 2 / pre-requisite: success in Tranche 1 and Quotes from CRO for PK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5D40A524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Drug pair testing of ideal concentrations in ABC model to assess synergy (Drug 1 and Drug 2, Drug 1 and Drug 2, Drug </w:t>
            </w:r>
            <w:proofErr w:type="gramStart"/>
            <w:r w:rsidRPr="00386DA1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386DA1">
              <w:rPr>
                <w:rFonts w:ascii="Arial" w:hAnsi="Arial" w:cs="Arial"/>
                <w:sz w:val="18"/>
                <w:szCs w:val="18"/>
              </w:rPr>
              <w:t xml:space="preserve"> and Drug 4)</w:t>
            </w:r>
          </w:p>
        </w:tc>
        <w:tc>
          <w:tcPr>
            <w:tcW w:w="1170" w:type="dxa"/>
          </w:tcPr>
          <w:p w14:paraId="140C3743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$20,000</w:t>
            </w:r>
          </w:p>
          <w:p w14:paraId="33B0CF5F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sz w:val="18"/>
                <w:szCs w:val="21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211034AC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At least one drug combination with a combination index of &lt;1.0 via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isobologram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analysis and lack of toxicity</w:t>
            </w:r>
          </w:p>
          <w:p w14:paraId="05C17711" w14:textId="77777777" w:rsidR="00B6113D" w:rsidRPr="00386DA1" w:rsidRDefault="00B6113D" w:rsidP="00A97160">
            <w:pPr>
              <w:rPr>
                <w:rFonts w:ascii="Arial" w:eastAsia="Arial" w:hAnsi="Arial" w:cs="Arial"/>
                <w:sz w:val="18"/>
                <w:szCs w:val="21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6A016CB6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</w:p>
        </w:tc>
      </w:tr>
      <w:tr w:rsidR="00B6113D" w:rsidRPr="00B6113D" w14:paraId="0205D90F" w14:textId="77777777" w:rsidTr="00B6113D">
        <w:trPr>
          <w:trHeight w:val="719"/>
        </w:trPr>
        <w:tc>
          <w:tcPr>
            <w:tcW w:w="1765" w:type="dxa"/>
            <w:tcBorders>
              <w:bottom w:val="single" w:sz="4" w:space="0" w:color="000000" w:themeColor="text1"/>
            </w:tcBorders>
          </w:tcPr>
          <w:p w14:paraId="4EFB3555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Tranche 3 / pre-requisite: success in Tranche 2</w:t>
            </w:r>
          </w:p>
        </w:tc>
        <w:tc>
          <w:tcPr>
            <w:tcW w:w="3275" w:type="dxa"/>
            <w:tcBorders>
              <w:bottom w:val="single" w:sz="4" w:space="0" w:color="000000" w:themeColor="text1"/>
            </w:tcBorders>
          </w:tcPr>
          <w:p w14:paraId="1639D326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Regulatory Analysis &amp; Commercialization strategy for re-purposing pathway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43662768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028903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$5,000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194F15D4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Identification of a viable regulatory &amp; commercial strategy leveraging IP to navigate clinical trials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0A052269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mo</w:t>
            </w:r>
            <w:proofErr w:type="spellEnd"/>
            <w:r w:rsidRPr="00386DA1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proofErr w:type="spellStart"/>
            <w:r w:rsidRPr="00386DA1">
              <w:rPr>
                <w:rFonts w:ascii="Arial" w:hAnsi="Arial" w:cs="Arial"/>
                <w:sz w:val="18"/>
                <w:szCs w:val="18"/>
              </w:rPr>
              <w:t>NoA</w:t>
            </w:r>
            <w:proofErr w:type="spellEnd"/>
          </w:p>
        </w:tc>
      </w:tr>
      <w:tr w:rsidR="00B6113D" w:rsidRPr="00B6113D" w14:paraId="5F6CA8E4" w14:textId="77777777" w:rsidTr="00B6113D">
        <w:trPr>
          <w:trHeight w:val="39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564CFCB" w14:textId="77777777" w:rsidR="00B6113D" w:rsidRPr="00386DA1" w:rsidRDefault="00B6113D" w:rsidP="00A97160">
            <w:pPr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eastAsia="Arial" w:hAnsi="Arial" w:cs="Arial"/>
                <w:b/>
                <w:i/>
                <w:sz w:val="18"/>
                <w:szCs w:val="21"/>
              </w:rPr>
              <w:t>Total (up to $50,000)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847331" w14:textId="77777777" w:rsidR="00B6113D" w:rsidRPr="00386DA1" w:rsidRDefault="00B6113D" w:rsidP="00A97160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  <w:sz w:val="18"/>
                <w:szCs w:val="21"/>
              </w:rPr>
            </w:pPr>
            <w:r w:rsidRPr="00386DA1">
              <w:rPr>
                <w:rFonts w:ascii="Arial" w:hAnsi="Arial" w:cs="Arial"/>
                <w:sz w:val="18"/>
                <w:szCs w:val="18"/>
              </w:rPr>
              <w:t>$50,000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44047B" w14:textId="77777777" w:rsidR="00B6113D" w:rsidRPr="00B6113D" w:rsidRDefault="00B6113D" w:rsidP="00A97160">
            <w:pPr>
              <w:jc w:val="center"/>
              <w:rPr>
                <w:rFonts w:ascii="Arial" w:eastAsia="Arial" w:hAnsi="Arial" w:cs="Arial"/>
                <w:b/>
                <w:color w:val="404040" w:themeColor="text1" w:themeTint="BF"/>
                <w:sz w:val="18"/>
                <w:szCs w:val="21"/>
              </w:rPr>
            </w:pPr>
          </w:p>
        </w:tc>
      </w:tr>
    </w:tbl>
    <w:p w14:paraId="521D022B" w14:textId="118F2892" w:rsidR="00B6113D" w:rsidRDefault="00B6113D" w:rsidP="00041408">
      <w:pPr>
        <w:rPr>
          <w:rFonts w:ascii="Arial" w:hAnsi="Arial" w:cs="Arial"/>
        </w:rPr>
      </w:pPr>
    </w:p>
    <w:p w14:paraId="3C1411F4" w14:textId="69018EDC" w:rsidR="00A11BF8" w:rsidRPr="00A11BF8" w:rsidRDefault="00A11BF8" w:rsidP="00A11BF8">
      <w:pPr>
        <w:rPr>
          <w:rFonts w:ascii="Arial" w:hAnsi="Arial" w:cs="Arial"/>
        </w:rPr>
      </w:pPr>
    </w:p>
    <w:p w14:paraId="7BD28A39" w14:textId="570DBA05" w:rsidR="00A11BF8" w:rsidRPr="00A11BF8" w:rsidRDefault="00A11BF8" w:rsidP="00A11BF8">
      <w:pPr>
        <w:rPr>
          <w:rFonts w:ascii="Arial" w:hAnsi="Arial" w:cs="Arial"/>
        </w:rPr>
      </w:pPr>
    </w:p>
    <w:p w14:paraId="44A641D6" w14:textId="3938776C" w:rsidR="00A11BF8" w:rsidRPr="00A11BF8" w:rsidRDefault="00A11BF8" w:rsidP="00A11BF8">
      <w:pPr>
        <w:rPr>
          <w:rFonts w:ascii="Arial" w:hAnsi="Arial" w:cs="Arial"/>
        </w:rPr>
      </w:pPr>
    </w:p>
    <w:p w14:paraId="464A4B6B" w14:textId="2B3C11E7" w:rsidR="00A11BF8" w:rsidRPr="00A11BF8" w:rsidRDefault="00A11BF8" w:rsidP="00A11BF8">
      <w:pPr>
        <w:rPr>
          <w:rFonts w:ascii="Arial" w:hAnsi="Arial" w:cs="Arial"/>
        </w:rPr>
      </w:pPr>
    </w:p>
    <w:p w14:paraId="3A879014" w14:textId="7DAF1BD7" w:rsidR="00A11BF8" w:rsidRPr="00A11BF8" w:rsidRDefault="00A11BF8" w:rsidP="00A11BF8">
      <w:pPr>
        <w:rPr>
          <w:rFonts w:ascii="Arial" w:hAnsi="Arial" w:cs="Arial"/>
        </w:rPr>
      </w:pPr>
    </w:p>
    <w:p w14:paraId="41CBF95F" w14:textId="492A8B80" w:rsidR="00A11BF8" w:rsidRPr="00A11BF8" w:rsidRDefault="00A11BF8" w:rsidP="00A11BF8">
      <w:pPr>
        <w:rPr>
          <w:rFonts w:ascii="Arial" w:hAnsi="Arial" w:cs="Arial"/>
        </w:rPr>
      </w:pPr>
    </w:p>
    <w:p w14:paraId="00368D1D" w14:textId="47D03C52" w:rsidR="00A11BF8" w:rsidRPr="00A11BF8" w:rsidRDefault="00A11BF8" w:rsidP="00A11BF8">
      <w:pPr>
        <w:rPr>
          <w:rFonts w:ascii="Arial" w:hAnsi="Arial" w:cs="Arial"/>
        </w:rPr>
      </w:pPr>
    </w:p>
    <w:p w14:paraId="1AA6E4C4" w14:textId="0FA3064D" w:rsidR="00A11BF8" w:rsidRPr="00A11BF8" w:rsidRDefault="00A11BF8" w:rsidP="00A11BF8">
      <w:pPr>
        <w:rPr>
          <w:rFonts w:ascii="Arial" w:hAnsi="Arial" w:cs="Arial"/>
        </w:rPr>
      </w:pPr>
    </w:p>
    <w:p w14:paraId="7C357C4E" w14:textId="2AEEAF5A" w:rsidR="00A11BF8" w:rsidRPr="00A11BF8" w:rsidRDefault="00A11BF8" w:rsidP="00A11BF8">
      <w:pPr>
        <w:rPr>
          <w:rFonts w:ascii="Arial" w:hAnsi="Arial" w:cs="Arial"/>
        </w:rPr>
      </w:pPr>
    </w:p>
    <w:p w14:paraId="21C9E2A5" w14:textId="59088A57" w:rsidR="00A11BF8" w:rsidRPr="00A11BF8" w:rsidRDefault="00A11BF8" w:rsidP="00A11BF8">
      <w:pPr>
        <w:rPr>
          <w:rFonts w:ascii="Arial" w:hAnsi="Arial" w:cs="Arial"/>
        </w:rPr>
      </w:pPr>
    </w:p>
    <w:p w14:paraId="37B00080" w14:textId="7610009E" w:rsidR="00A11BF8" w:rsidRPr="00A11BF8" w:rsidRDefault="00A11BF8" w:rsidP="00A11BF8">
      <w:pPr>
        <w:rPr>
          <w:rFonts w:ascii="Arial" w:hAnsi="Arial" w:cs="Arial"/>
        </w:rPr>
      </w:pPr>
    </w:p>
    <w:p w14:paraId="5EF4B099" w14:textId="6C27B984" w:rsidR="00A11BF8" w:rsidRPr="00A11BF8" w:rsidRDefault="00A11BF8" w:rsidP="00A11BF8">
      <w:pPr>
        <w:rPr>
          <w:rFonts w:ascii="Arial" w:hAnsi="Arial" w:cs="Arial"/>
        </w:rPr>
      </w:pPr>
    </w:p>
    <w:p w14:paraId="4B04F849" w14:textId="18B5E1C3" w:rsidR="00A11BF8" w:rsidRPr="00A11BF8" w:rsidRDefault="00A11BF8" w:rsidP="00A11BF8">
      <w:pPr>
        <w:rPr>
          <w:rFonts w:ascii="Arial" w:hAnsi="Arial" w:cs="Arial"/>
        </w:rPr>
      </w:pPr>
    </w:p>
    <w:p w14:paraId="14A2B622" w14:textId="4131E3FC" w:rsidR="00A11BF8" w:rsidRPr="00A11BF8" w:rsidRDefault="00A11BF8" w:rsidP="00A11BF8">
      <w:pPr>
        <w:rPr>
          <w:rFonts w:ascii="Arial" w:hAnsi="Arial" w:cs="Arial"/>
        </w:rPr>
      </w:pPr>
    </w:p>
    <w:p w14:paraId="320405C7" w14:textId="5F5E64DB" w:rsidR="00A11BF8" w:rsidRPr="00A11BF8" w:rsidRDefault="00A11BF8" w:rsidP="00A11BF8">
      <w:pPr>
        <w:rPr>
          <w:rFonts w:ascii="Arial" w:hAnsi="Arial" w:cs="Arial"/>
        </w:rPr>
      </w:pPr>
    </w:p>
    <w:p w14:paraId="434FFCED" w14:textId="6EA6E1FE" w:rsidR="00A11BF8" w:rsidRPr="00A11BF8" w:rsidRDefault="00A11BF8" w:rsidP="00A11BF8">
      <w:pPr>
        <w:rPr>
          <w:rFonts w:ascii="Arial" w:hAnsi="Arial" w:cs="Arial"/>
        </w:rPr>
      </w:pPr>
    </w:p>
    <w:p w14:paraId="1338BB92" w14:textId="028091E8" w:rsidR="00A11BF8" w:rsidRPr="00A11BF8" w:rsidRDefault="00A11BF8" w:rsidP="00A11BF8">
      <w:pPr>
        <w:rPr>
          <w:rFonts w:ascii="Arial" w:hAnsi="Arial" w:cs="Arial"/>
        </w:rPr>
      </w:pPr>
    </w:p>
    <w:p w14:paraId="196A17CC" w14:textId="161FAE87" w:rsidR="00A11BF8" w:rsidRPr="00A11BF8" w:rsidRDefault="00A11BF8" w:rsidP="00A11BF8">
      <w:pPr>
        <w:rPr>
          <w:rFonts w:ascii="Arial" w:hAnsi="Arial" w:cs="Arial"/>
        </w:rPr>
      </w:pPr>
    </w:p>
    <w:p w14:paraId="58772B1C" w14:textId="6EBDC89B" w:rsidR="00A11BF8" w:rsidRPr="00A11BF8" w:rsidRDefault="00A11BF8" w:rsidP="00A11BF8">
      <w:pPr>
        <w:rPr>
          <w:rFonts w:ascii="Arial" w:hAnsi="Arial" w:cs="Arial"/>
        </w:rPr>
      </w:pPr>
    </w:p>
    <w:p w14:paraId="01C5D0AF" w14:textId="1CE36C1E" w:rsidR="00A11BF8" w:rsidRPr="00A11BF8" w:rsidRDefault="00A11BF8" w:rsidP="00A11BF8">
      <w:pPr>
        <w:rPr>
          <w:rFonts w:ascii="Arial" w:hAnsi="Arial" w:cs="Arial"/>
        </w:rPr>
      </w:pPr>
    </w:p>
    <w:p w14:paraId="5BB78AA0" w14:textId="2B4DF0CC" w:rsidR="00A11BF8" w:rsidRPr="00A11BF8" w:rsidRDefault="00A11BF8" w:rsidP="00A11BF8">
      <w:pPr>
        <w:rPr>
          <w:rFonts w:ascii="Arial" w:hAnsi="Arial" w:cs="Arial"/>
        </w:rPr>
      </w:pPr>
    </w:p>
    <w:p w14:paraId="681B7F53" w14:textId="01F07C5B" w:rsidR="00A11BF8" w:rsidRPr="00A11BF8" w:rsidRDefault="00A11BF8" w:rsidP="00A11BF8">
      <w:pPr>
        <w:rPr>
          <w:rFonts w:ascii="Arial" w:hAnsi="Arial" w:cs="Arial"/>
        </w:rPr>
      </w:pPr>
    </w:p>
    <w:p w14:paraId="01DF6370" w14:textId="71F671E4" w:rsidR="00A11BF8" w:rsidRPr="00A11BF8" w:rsidRDefault="00A11BF8" w:rsidP="00A11BF8">
      <w:pPr>
        <w:rPr>
          <w:rFonts w:ascii="Arial" w:hAnsi="Arial" w:cs="Arial"/>
        </w:rPr>
      </w:pPr>
    </w:p>
    <w:p w14:paraId="167C1D21" w14:textId="32763D27" w:rsidR="00A11BF8" w:rsidRPr="00A11BF8" w:rsidRDefault="00A11BF8" w:rsidP="00A11BF8">
      <w:pPr>
        <w:rPr>
          <w:rFonts w:ascii="Arial" w:hAnsi="Arial" w:cs="Arial"/>
        </w:rPr>
      </w:pPr>
    </w:p>
    <w:p w14:paraId="7D14C38D" w14:textId="209EF5E1" w:rsidR="00A11BF8" w:rsidRPr="00A11BF8" w:rsidRDefault="00A11BF8" w:rsidP="00A11BF8">
      <w:pPr>
        <w:rPr>
          <w:rFonts w:ascii="Arial" w:hAnsi="Arial" w:cs="Arial"/>
        </w:rPr>
      </w:pPr>
    </w:p>
    <w:p w14:paraId="0D4B83BF" w14:textId="2509E30C" w:rsidR="00A11BF8" w:rsidRDefault="00A11BF8" w:rsidP="00A11BF8">
      <w:pPr>
        <w:rPr>
          <w:rFonts w:ascii="Arial" w:hAnsi="Arial" w:cs="Arial"/>
        </w:rPr>
      </w:pPr>
    </w:p>
    <w:p w14:paraId="075800BB" w14:textId="42F51905" w:rsidR="00A11BF8" w:rsidRPr="00A11BF8" w:rsidRDefault="00A11BF8" w:rsidP="00A11BF8">
      <w:pPr>
        <w:tabs>
          <w:tab w:val="left" w:pos="1812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11BF8" w:rsidRPr="00A11BF8" w:rsidSect="0004140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ED20" w14:textId="77777777" w:rsidR="00B2323F" w:rsidRDefault="00B2323F" w:rsidP="00D868A8">
      <w:r>
        <w:separator/>
      </w:r>
    </w:p>
  </w:endnote>
  <w:endnote w:type="continuationSeparator" w:id="0">
    <w:p w14:paraId="1CB1CCDD" w14:textId="77777777" w:rsidR="00B2323F" w:rsidRDefault="00B2323F" w:rsidP="00D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C04B" w14:textId="010F32E3" w:rsidR="00D868A8" w:rsidRDefault="00A11BF8" w:rsidP="00D868A8">
    <w:pPr>
      <w:pStyle w:val="Footer"/>
      <w:rPr>
        <w:color w:val="7F7F7F"/>
      </w:rPr>
    </w:pPr>
    <w:r>
      <w:rPr>
        <w:rFonts w:ascii="Arial" w:hAnsi="Arial" w:cs="Arial"/>
        <w:i/>
        <w:color w:val="7F7F7F"/>
        <w:sz w:val="16"/>
      </w:rPr>
      <w:t xml:space="preserve">WashU Center for Drug Discovery Pilot Grant Application </w:t>
    </w:r>
    <w:r>
      <w:rPr>
        <w:rFonts w:ascii="Arial" w:hAnsi="Arial" w:cs="Arial"/>
        <w:i/>
        <w:color w:val="7F7F7F"/>
        <w:sz w:val="16"/>
      </w:rPr>
      <w:t>Form</w:t>
    </w:r>
    <w:r>
      <w:rPr>
        <w:rFonts w:ascii="Arial" w:hAnsi="Arial" w:cs="Arial"/>
        <w:i/>
        <w:color w:val="7F7F7F"/>
        <w:sz w:val="16"/>
      </w:rPr>
      <w:t xml:space="preserve"> (Revised 09/0</w:t>
    </w:r>
    <w:r>
      <w:rPr>
        <w:rFonts w:ascii="Arial" w:hAnsi="Arial" w:cs="Arial"/>
        <w:i/>
        <w:color w:val="7F7F7F"/>
        <w:sz w:val="16"/>
      </w:rPr>
      <w:t>2</w:t>
    </w:r>
    <w:r>
      <w:rPr>
        <w:rFonts w:ascii="Arial" w:hAnsi="Arial" w:cs="Arial"/>
        <w:i/>
        <w:color w:val="7F7F7F"/>
        <w:sz w:val="16"/>
      </w:rPr>
      <w:t>/2022)</w:t>
    </w:r>
    <w:r w:rsidR="00D868A8">
      <w:rPr>
        <w:rFonts w:ascii="Arial" w:hAnsi="Arial" w:cs="Arial"/>
        <w:i/>
        <w:color w:val="7F7F7F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B409" w14:textId="77777777" w:rsidR="00B2323F" w:rsidRDefault="00B2323F" w:rsidP="00D868A8">
      <w:r>
        <w:separator/>
      </w:r>
    </w:p>
  </w:footnote>
  <w:footnote w:type="continuationSeparator" w:id="0">
    <w:p w14:paraId="51DD2023" w14:textId="77777777" w:rsidR="00B2323F" w:rsidRDefault="00B2323F" w:rsidP="00D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BD"/>
    <w:multiLevelType w:val="hybridMultilevel"/>
    <w:tmpl w:val="1A3A72AA"/>
    <w:lvl w:ilvl="0" w:tplc="87B0E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08C3"/>
    <w:multiLevelType w:val="hybridMultilevel"/>
    <w:tmpl w:val="64129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3B7D"/>
    <w:multiLevelType w:val="hybridMultilevel"/>
    <w:tmpl w:val="12A81060"/>
    <w:lvl w:ilvl="0" w:tplc="317817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D94D30"/>
    <w:multiLevelType w:val="hybridMultilevel"/>
    <w:tmpl w:val="476C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4A69"/>
    <w:multiLevelType w:val="hybridMultilevel"/>
    <w:tmpl w:val="D070F780"/>
    <w:lvl w:ilvl="0" w:tplc="C798B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464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156080"/>
    <w:multiLevelType w:val="hybridMultilevel"/>
    <w:tmpl w:val="658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342247">
    <w:abstractNumId w:val="4"/>
  </w:num>
  <w:num w:numId="2" w16cid:durableId="228927165">
    <w:abstractNumId w:val="1"/>
  </w:num>
  <w:num w:numId="3" w16cid:durableId="1279264121">
    <w:abstractNumId w:val="0"/>
  </w:num>
  <w:num w:numId="4" w16cid:durableId="647786988">
    <w:abstractNumId w:val="3"/>
  </w:num>
  <w:num w:numId="5" w16cid:durableId="1133596140">
    <w:abstractNumId w:val="2"/>
  </w:num>
  <w:num w:numId="6" w16cid:durableId="133765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08"/>
    <w:rsid w:val="00033A59"/>
    <w:rsid w:val="00041408"/>
    <w:rsid w:val="000A59A4"/>
    <w:rsid w:val="000F0CCF"/>
    <w:rsid w:val="00125E32"/>
    <w:rsid w:val="0013215F"/>
    <w:rsid w:val="0016694E"/>
    <w:rsid w:val="00193CA4"/>
    <w:rsid w:val="001C702D"/>
    <w:rsid w:val="001F1EA8"/>
    <w:rsid w:val="002368AF"/>
    <w:rsid w:val="002C66DD"/>
    <w:rsid w:val="002F2833"/>
    <w:rsid w:val="00331316"/>
    <w:rsid w:val="0037108D"/>
    <w:rsid w:val="00386DA1"/>
    <w:rsid w:val="0044617C"/>
    <w:rsid w:val="00447933"/>
    <w:rsid w:val="00465055"/>
    <w:rsid w:val="0048375F"/>
    <w:rsid w:val="00506908"/>
    <w:rsid w:val="005709C2"/>
    <w:rsid w:val="005769C5"/>
    <w:rsid w:val="005D5489"/>
    <w:rsid w:val="005E0FFA"/>
    <w:rsid w:val="005F4A94"/>
    <w:rsid w:val="0063270C"/>
    <w:rsid w:val="00695C71"/>
    <w:rsid w:val="00695CC9"/>
    <w:rsid w:val="006A472F"/>
    <w:rsid w:val="006A63DA"/>
    <w:rsid w:val="006C3729"/>
    <w:rsid w:val="00867F26"/>
    <w:rsid w:val="008A3A84"/>
    <w:rsid w:val="009044AF"/>
    <w:rsid w:val="009127CF"/>
    <w:rsid w:val="009141AC"/>
    <w:rsid w:val="00950149"/>
    <w:rsid w:val="00950819"/>
    <w:rsid w:val="00964251"/>
    <w:rsid w:val="009D4321"/>
    <w:rsid w:val="00A11BF8"/>
    <w:rsid w:val="00A22594"/>
    <w:rsid w:val="00A27A9E"/>
    <w:rsid w:val="00AC51EB"/>
    <w:rsid w:val="00AE648D"/>
    <w:rsid w:val="00AF54EF"/>
    <w:rsid w:val="00B0593E"/>
    <w:rsid w:val="00B2323F"/>
    <w:rsid w:val="00B6113D"/>
    <w:rsid w:val="00B658B4"/>
    <w:rsid w:val="00B65F62"/>
    <w:rsid w:val="00B85366"/>
    <w:rsid w:val="00B922E4"/>
    <w:rsid w:val="00C17A9C"/>
    <w:rsid w:val="00C24875"/>
    <w:rsid w:val="00CB3805"/>
    <w:rsid w:val="00CD4406"/>
    <w:rsid w:val="00D112A3"/>
    <w:rsid w:val="00D868A8"/>
    <w:rsid w:val="00DA16B3"/>
    <w:rsid w:val="00DC7721"/>
    <w:rsid w:val="00DD4CF4"/>
    <w:rsid w:val="00E36AED"/>
    <w:rsid w:val="00E90228"/>
    <w:rsid w:val="00E9240A"/>
    <w:rsid w:val="00EC6A9C"/>
    <w:rsid w:val="00F51046"/>
    <w:rsid w:val="00F722A3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E398"/>
  <w15:chartTrackingRefBased/>
  <w15:docId w15:val="{27A4E701-94AE-3244-AA0A-0452E53C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08"/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04140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41408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8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68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8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68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8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868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868A8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2368AF"/>
  </w:style>
  <w:style w:type="paragraph" w:styleId="ListParagraph">
    <w:name w:val="List Paragraph"/>
    <w:basedOn w:val="Normal"/>
    <w:uiPriority w:val="34"/>
    <w:qFormat/>
    <w:rsid w:val="005D5489"/>
    <w:pPr>
      <w:ind w:left="720"/>
      <w:contextualSpacing/>
    </w:pPr>
  </w:style>
  <w:style w:type="table" w:styleId="TableGrid">
    <w:name w:val="Table Grid"/>
    <w:basedOn w:val="TableNormal"/>
    <w:uiPriority w:val="59"/>
    <w:rsid w:val="00C17A9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7A9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21D4-826C-40B2-A298-07BD8434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Jaclyn</dc:creator>
  <cp:keywords/>
  <dc:description/>
  <cp:lastModifiedBy>Ilagan, Maxene</cp:lastModifiedBy>
  <cp:revision>5</cp:revision>
  <cp:lastPrinted>2022-08-05T21:39:00Z</cp:lastPrinted>
  <dcterms:created xsi:type="dcterms:W3CDTF">2022-09-02T18:49:00Z</dcterms:created>
  <dcterms:modified xsi:type="dcterms:W3CDTF">2022-09-02T22:16:00Z</dcterms:modified>
</cp:coreProperties>
</file>