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4C4A" w14:textId="2BFCF8CF" w:rsidR="00241141" w:rsidRPr="00756841" w:rsidRDefault="004F658B" w:rsidP="00756841">
      <w:pPr>
        <w:spacing w:before="36"/>
        <w:rPr>
          <w:rFonts w:ascii="Rockwell" w:hAnsi="Rockwell"/>
          <w:color w:val="ED7D31" w:themeColor="accent2"/>
          <w:sz w:val="52"/>
        </w:rPr>
      </w:pPr>
      <w:r>
        <w:rPr>
          <w:rFonts w:ascii="Rockwell" w:hAnsi="Rockwell"/>
          <w:noProof/>
          <w:color w:val="538135" w:themeColor="accent6" w:themeShade="BF"/>
          <w:sz w:val="40"/>
        </w:rPr>
        <w:drawing>
          <wp:anchor distT="0" distB="0" distL="114300" distR="114300" simplePos="0" relativeHeight="251666432" behindDoc="0" locked="0" layoutInCell="1" allowOverlap="1" wp14:anchorId="4FA351C9" wp14:editId="1FE344CD">
            <wp:simplePos x="0" y="0"/>
            <wp:positionH relativeFrom="column">
              <wp:posOffset>4451350</wp:posOffset>
            </wp:positionH>
            <wp:positionV relativeFrom="paragraph">
              <wp:posOffset>-593090</wp:posOffset>
            </wp:positionV>
            <wp:extent cx="2391508" cy="1291367"/>
            <wp:effectExtent l="0" t="0" r="0" b="444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EAP_SPARC_WebsiteGraphic-1xrizm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508" cy="129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91C">
        <w:rPr>
          <w:rFonts w:ascii="Rockwell" w:hAnsi="Rockwell"/>
          <w:color w:val="ED7D31" w:themeColor="accent2"/>
          <w:sz w:val="52"/>
        </w:rPr>
        <w:t xml:space="preserve">SPARC </w:t>
      </w:r>
      <w:r w:rsidR="000B3986">
        <w:rPr>
          <w:rFonts w:ascii="Rockwell" w:hAnsi="Rockwell"/>
          <w:color w:val="ED7D31" w:themeColor="accent2"/>
          <w:sz w:val="52"/>
        </w:rPr>
        <w:t>FULL PROPOSAL</w:t>
      </w:r>
    </w:p>
    <w:p w14:paraId="0D227711" w14:textId="0E0EAC6B" w:rsidR="00A2501F" w:rsidRDefault="00A2501F" w:rsidP="00241141">
      <w:pPr>
        <w:rPr>
          <w:rFonts w:ascii="Rockwell" w:hAnsi="Rockwell"/>
          <w:color w:val="538135" w:themeColor="accent6" w:themeShade="BF"/>
          <w:sz w:val="40"/>
        </w:rPr>
      </w:pPr>
    </w:p>
    <w:p w14:paraId="63F94CF3" w14:textId="77777777" w:rsidR="004F658B" w:rsidRDefault="004F658B" w:rsidP="00241141">
      <w:pPr>
        <w:rPr>
          <w:rFonts w:ascii="Rockwell" w:hAnsi="Rockwell"/>
          <w:color w:val="538135" w:themeColor="accent6" w:themeShade="BF"/>
          <w:sz w:val="40"/>
        </w:rPr>
      </w:pPr>
    </w:p>
    <w:p w14:paraId="0B2F6933" w14:textId="6BD6FEF8" w:rsidR="008D77B4" w:rsidRPr="00897459" w:rsidRDefault="008D77B4" w:rsidP="008D77B4">
      <w:pPr>
        <w:pStyle w:val="Subtitle"/>
        <w:rPr>
          <w:rFonts w:ascii="Century Gothic" w:hAnsi="Century Gothic"/>
          <w:b/>
          <w:sz w:val="24"/>
        </w:rPr>
      </w:pPr>
      <w:r w:rsidRPr="00897459">
        <w:rPr>
          <w:rFonts w:ascii="Century Gothic" w:hAnsi="Century Gothic"/>
          <w:b/>
          <w:sz w:val="24"/>
        </w:rPr>
        <w:t>INSTRUCTIONS:</w:t>
      </w:r>
    </w:p>
    <w:p w14:paraId="6A7DA1F6" w14:textId="0C246715" w:rsidR="00241141" w:rsidRPr="00A2501F" w:rsidRDefault="00241141" w:rsidP="00241141">
      <w:pPr>
        <w:pStyle w:val="BodyText"/>
        <w:spacing w:line="251" w:lineRule="auto"/>
        <w:ind w:left="0" w:right="248"/>
        <w:rPr>
          <w:rFonts w:ascii="Century Gothic" w:hAnsi="Century Gothic"/>
          <w:color w:val="525252" w:themeColor="accent3" w:themeShade="80"/>
          <w:sz w:val="18"/>
        </w:rPr>
      </w:pPr>
    </w:p>
    <w:p w14:paraId="70BB56F8" w14:textId="51946413" w:rsidR="00241141" w:rsidRDefault="007F58CF" w:rsidP="00241141">
      <w:pPr>
        <w:pStyle w:val="BodyText"/>
        <w:spacing w:line="251" w:lineRule="auto"/>
        <w:ind w:left="0" w:right="248"/>
        <w:rPr>
          <w:rFonts w:ascii="Century Gothic" w:hAnsi="Century Gothic"/>
          <w:color w:val="525252" w:themeColor="accent3" w:themeShade="80"/>
          <w:sz w:val="18"/>
        </w:rPr>
      </w:pPr>
      <w:r w:rsidRPr="00A2501F">
        <w:rPr>
          <w:rFonts w:ascii="Century Gothic" w:hAnsi="Century Gothic"/>
          <w:color w:val="525252" w:themeColor="accent3" w:themeShade="80"/>
          <w:sz w:val="18"/>
        </w:rPr>
        <w:t>In this document, you will draft a</w:t>
      </w:r>
      <w:r w:rsidR="0072437A">
        <w:rPr>
          <w:rFonts w:ascii="Century Gothic" w:hAnsi="Century Gothic"/>
          <w:color w:val="525252" w:themeColor="accent3" w:themeShade="80"/>
          <w:sz w:val="18"/>
        </w:rPr>
        <w:t xml:space="preserve"> full proposal</w:t>
      </w:r>
      <w:r w:rsidR="00103452">
        <w:rPr>
          <w:rFonts w:ascii="Century Gothic" w:hAnsi="Century Gothic"/>
          <w:color w:val="525252" w:themeColor="accent3" w:themeShade="80"/>
          <w:sz w:val="18"/>
        </w:rPr>
        <w:t xml:space="preserve"> on your project</w:t>
      </w:r>
      <w:r w:rsidRPr="00A2501F">
        <w:rPr>
          <w:rFonts w:ascii="Century Gothic" w:hAnsi="Century Gothic"/>
          <w:color w:val="525252" w:themeColor="accent3" w:themeShade="80"/>
          <w:sz w:val="18"/>
        </w:rPr>
        <w:t xml:space="preserve"> </w:t>
      </w:r>
      <w:r w:rsidR="0072437A">
        <w:rPr>
          <w:rFonts w:ascii="Century Gothic" w:hAnsi="Century Gothic"/>
          <w:color w:val="525252" w:themeColor="accent3" w:themeShade="80"/>
          <w:sz w:val="18"/>
        </w:rPr>
        <w:t>for SPARC</w:t>
      </w:r>
      <w:r w:rsidR="00103452">
        <w:rPr>
          <w:rFonts w:ascii="Century Gothic" w:hAnsi="Century Gothic"/>
          <w:color w:val="525252" w:themeColor="accent3" w:themeShade="80"/>
          <w:sz w:val="18"/>
        </w:rPr>
        <w:t xml:space="preserve">. </w:t>
      </w:r>
      <w:r w:rsidR="00103452">
        <w:rPr>
          <w:rFonts w:ascii="Century Gothic" w:hAnsi="Century Gothic"/>
          <w:color w:val="525252" w:themeColor="accent3" w:themeShade="80"/>
          <w:sz w:val="18"/>
        </w:rPr>
        <w:t>A successful proposal to SPARC will be referenced in an executed collaboration agreement under the SPARC-WUSTL Master Services Agreement for your technology.</w:t>
      </w:r>
    </w:p>
    <w:p w14:paraId="44D01427" w14:textId="7DA2018B" w:rsidR="00103452" w:rsidRDefault="00103452" w:rsidP="00241141">
      <w:pPr>
        <w:pStyle w:val="BodyText"/>
        <w:spacing w:line="251" w:lineRule="auto"/>
        <w:ind w:left="0" w:right="248"/>
        <w:rPr>
          <w:rFonts w:ascii="Century Gothic" w:hAnsi="Century Gothic"/>
          <w:color w:val="525252" w:themeColor="accent3" w:themeShade="80"/>
          <w:sz w:val="18"/>
        </w:rPr>
      </w:pPr>
    </w:p>
    <w:p w14:paraId="4B22287B" w14:textId="6A9528DF" w:rsidR="00103452" w:rsidRDefault="00103452" w:rsidP="00241141">
      <w:pPr>
        <w:pStyle w:val="BodyText"/>
        <w:spacing w:line="251" w:lineRule="auto"/>
        <w:ind w:left="0" w:right="248"/>
        <w:rPr>
          <w:rFonts w:ascii="Century Gothic" w:hAnsi="Century Gothic"/>
          <w:color w:val="525252" w:themeColor="accent3" w:themeShade="80"/>
          <w:sz w:val="18"/>
        </w:rPr>
      </w:pPr>
      <w:r>
        <w:rPr>
          <w:rFonts w:ascii="Century Gothic" w:hAnsi="Century Gothic"/>
          <w:color w:val="525252" w:themeColor="accent3" w:themeShade="80"/>
          <w:sz w:val="18"/>
        </w:rPr>
        <w:t>Please reference the “</w:t>
      </w:r>
      <w:r w:rsidRPr="00103452">
        <w:rPr>
          <w:rFonts w:ascii="Century Gothic" w:hAnsi="Century Gothic"/>
          <w:color w:val="525252" w:themeColor="accent3" w:themeShade="80"/>
          <w:sz w:val="18"/>
        </w:rPr>
        <w:t>Guidelines for SPARC Full Proposal FALL2018</w:t>
      </w:r>
      <w:r>
        <w:rPr>
          <w:rFonts w:ascii="Century Gothic" w:hAnsi="Century Gothic"/>
          <w:color w:val="525252" w:themeColor="accent3" w:themeShade="80"/>
          <w:sz w:val="18"/>
        </w:rPr>
        <w:t xml:space="preserve">” document that has been provided to you. </w:t>
      </w:r>
    </w:p>
    <w:p w14:paraId="5E046AEB" w14:textId="77777777" w:rsidR="00241141" w:rsidRPr="00A2501F" w:rsidRDefault="00241141" w:rsidP="00241141">
      <w:p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</w:p>
    <w:p w14:paraId="4899DBE3" w14:textId="7566E7C7" w:rsidR="003F79D1" w:rsidRPr="00A2501F" w:rsidRDefault="00134989" w:rsidP="008D77B4">
      <w:pPr>
        <w:outlineLvl w:val="0"/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color w:val="525252" w:themeColor="accent3" w:themeShade="80"/>
          <w:sz w:val="18"/>
          <w:szCs w:val="21"/>
        </w:rPr>
        <w:t>Full Proposal Outline</w:t>
      </w:r>
      <w:r w:rsidR="003F79D1" w:rsidRPr="00A2501F">
        <w:rPr>
          <w:rFonts w:ascii="Century Gothic" w:eastAsia="Arial" w:hAnsi="Century Gothic"/>
          <w:color w:val="525252" w:themeColor="accent3" w:themeShade="80"/>
          <w:sz w:val="18"/>
          <w:szCs w:val="21"/>
        </w:rPr>
        <w:t>:</w:t>
      </w:r>
    </w:p>
    <w:p w14:paraId="7FFEC46A" w14:textId="77777777" w:rsidR="003F79D1" w:rsidRPr="00A2501F" w:rsidRDefault="003F79D1" w:rsidP="008D77B4">
      <w:p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</w:p>
    <w:p w14:paraId="379E278C" w14:textId="5384E5E9" w:rsidR="00F53E77" w:rsidRDefault="00C475E5" w:rsidP="00DF0322">
      <w:pPr>
        <w:pStyle w:val="ListParagraph"/>
        <w:numPr>
          <w:ilvl w:val="0"/>
          <w:numId w:val="10"/>
        </w:numPr>
        <w:ind w:left="1080"/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SECTION 1: </w:t>
      </w:r>
      <w:r w:rsidR="00241141" w:rsidRPr="00A2501F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MARKET &amp; </w:t>
      </w:r>
      <w:proofErr w:type="gramStart"/>
      <w:r w:rsidR="00241141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NEED </w:t>
      </w:r>
      <w:r w:rsidR="00F53E77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-</w:t>
      </w:r>
      <w:proofErr w:type="gramEnd"/>
      <w:r w:rsidR="00F53E77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1 page</w:t>
      </w:r>
    </w:p>
    <w:p w14:paraId="48A4C676" w14:textId="4DB51973" w:rsidR="00241141" w:rsidRPr="00A2501F" w:rsidRDefault="00241141" w:rsidP="00F53E77">
      <w:pPr>
        <w:pStyle w:val="ListParagraph"/>
        <w:numPr>
          <w:ilvl w:val="1"/>
          <w:numId w:val="10"/>
        </w:num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 w:rsidRPr="00A2501F">
        <w:rPr>
          <w:rFonts w:ascii="Century Gothic" w:eastAsia="Arial" w:hAnsi="Century Gothic"/>
          <w:color w:val="525252" w:themeColor="accent3" w:themeShade="80"/>
          <w:sz w:val="18"/>
          <w:szCs w:val="21"/>
        </w:rPr>
        <w:t xml:space="preserve">What is the unmet need your project addresses? </w:t>
      </w:r>
      <w:r w:rsidR="000B3986">
        <w:rPr>
          <w:rFonts w:ascii="Century Gothic" w:eastAsia="Arial" w:hAnsi="Century Gothic"/>
          <w:color w:val="525252" w:themeColor="accent3" w:themeShade="80"/>
          <w:sz w:val="18"/>
          <w:szCs w:val="21"/>
        </w:rPr>
        <w:t>What is the competition?</w:t>
      </w:r>
    </w:p>
    <w:p w14:paraId="3B285615" w14:textId="5F23FA9B" w:rsidR="00F53E77" w:rsidRPr="002378B7" w:rsidRDefault="00C475E5" w:rsidP="00DF0322">
      <w:pPr>
        <w:pStyle w:val="ListParagraph"/>
        <w:numPr>
          <w:ilvl w:val="0"/>
          <w:numId w:val="10"/>
        </w:numPr>
        <w:ind w:left="1080"/>
        <w:rPr>
          <w:rFonts w:ascii="Century Gothic" w:eastAsia="Arial" w:hAnsi="Century Gothic"/>
          <w:b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SECTION 2: THE </w:t>
      </w:r>
      <w:r w:rsidR="000B3986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TARGET </w:t>
      </w:r>
      <w:r w:rsidR="000B3986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PRODUCT PROFILE </w:t>
      </w:r>
      <w:r w:rsidR="00F53E77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>- 1 page</w:t>
      </w:r>
    </w:p>
    <w:p w14:paraId="745E6FF6" w14:textId="21F47B3B" w:rsidR="00241141" w:rsidRPr="00A2501F" w:rsidRDefault="000B3986" w:rsidP="00F53E77">
      <w:pPr>
        <w:pStyle w:val="ListParagraph"/>
        <w:numPr>
          <w:ilvl w:val="1"/>
          <w:numId w:val="10"/>
        </w:num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color w:val="525252" w:themeColor="accent3" w:themeShade="80"/>
          <w:sz w:val="18"/>
          <w:szCs w:val="21"/>
        </w:rPr>
        <w:t>Describe the advantages over the standard of care</w:t>
      </w:r>
    </w:p>
    <w:p w14:paraId="16057472" w14:textId="066B3A13" w:rsidR="00F53E77" w:rsidRPr="002378B7" w:rsidRDefault="00C475E5" w:rsidP="0072437A">
      <w:pPr>
        <w:pStyle w:val="ListParagraph"/>
        <w:numPr>
          <w:ilvl w:val="0"/>
          <w:numId w:val="10"/>
        </w:numPr>
        <w:ind w:left="1080"/>
        <w:rPr>
          <w:rFonts w:ascii="Century Gothic" w:eastAsia="Arial" w:hAnsi="Century Gothic"/>
          <w:b/>
          <w:color w:val="ED7D31" w:themeColor="accent2"/>
          <w:sz w:val="18"/>
          <w:szCs w:val="21"/>
        </w:rPr>
      </w:pPr>
      <w:r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SECTION 3: </w:t>
      </w:r>
      <w:r w:rsidR="000B3986" w:rsidRPr="000B3986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CLINICAL TRIAL </w:t>
      </w:r>
      <w:r w:rsidR="000B3986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>CONSIDERATIONS</w:t>
      </w:r>
      <w:r w:rsidR="00F53E77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– 1 page</w:t>
      </w:r>
    </w:p>
    <w:p w14:paraId="65FA1B10" w14:textId="20B68B29" w:rsidR="00241141" w:rsidRPr="0072437A" w:rsidRDefault="0072437A" w:rsidP="00F53E77">
      <w:pPr>
        <w:pStyle w:val="ListParagraph"/>
        <w:numPr>
          <w:ilvl w:val="1"/>
          <w:numId w:val="10"/>
        </w:numPr>
        <w:rPr>
          <w:rFonts w:ascii="Century Gothic" w:eastAsia="Arial" w:hAnsi="Century Gothic"/>
          <w:b/>
          <w:color w:val="ED7D31" w:themeColor="accent2"/>
          <w:sz w:val="18"/>
          <w:szCs w:val="21"/>
        </w:rPr>
      </w:pPr>
      <w:r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</w:t>
      </w:r>
      <w:r w:rsidRPr="0072437A">
        <w:rPr>
          <w:rFonts w:ascii="Century Gothic" w:eastAsia="Arial" w:hAnsi="Century Gothic"/>
          <w:color w:val="525252" w:themeColor="accent3" w:themeShade="80"/>
          <w:sz w:val="18"/>
          <w:szCs w:val="21"/>
        </w:rPr>
        <w:t>Outline your initial clinical trial</w:t>
      </w:r>
    </w:p>
    <w:p w14:paraId="5CF4AFD3" w14:textId="6D058E45" w:rsidR="00C475E5" w:rsidRPr="00C475E5" w:rsidRDefault="00C475E5" w:rsidP="00DF0322">
      <w:pPr>
        <w:pStyle w:val="ListParagraph"/>
        <w:numPr>
          <w:ilvl w:val="0"/>
          <w:numId w:val="10"/>
        </w:numPr>
        <w:ind w:left="1080"/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b/>
          <w:color w:val="ED7D31" w:themeColor="accent2"/>
          <w:sz w:val="18"/>
          <w:szCs w:val="21"/>
        </w:rPr>
        <w:t>SECTION 4:</w:t>
      </w:r>
      <w:r w:rsidR="00F06373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PROJECT STAGE, GOALS, &amp; PLAN</w:t>
      </w:r>
    </w:p>
    <w:p w14:paraId="2378D6B0" w14:textId="44892DE6" w:rsidR="00F53E77" w:rsidRPr="002378B7" w:rsidRDefault="003C3CCD" w:rsidP="00C475E5">
      <w:pPr>
        <w:pStyle w:val="ListParagraph"/>
        <w:numPr>
          <w:ilvl w:val="1"/>
          <w:numId w:val="10"/>
        </w:numPr>
        <w:ind w:left="1800"/>
        <w:rPr>
          <w:rFonts w:ascii="Century Gothic" w:eastAsia="Arial" w:hAnsi="Century Gothic"/>
          <w:b/>
          <w:color w:val="525252" w:themeColor="accent3" w:themeShade="80"/>
          <w:sz w:val="18"/>
          <w:szCs w:val="21"/>
        </w:rPr>
      </w:pPr>
      <w:r w:rsidRPr="00A2501F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CURRENT PROJECT </w:t>
      </w:r>
      <w:r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>STAGE</w:t>
      </w:r>
      <w:r w:rsidR="00F53E77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– 2 pages</w:t>
      </w:r>
    </w:p>
    <w:p w14:paraId="280F40FE" w14:textId="55C74A49" w:rsidR="00E412CF" w:rsidRPr="00A2501F" w:rsidRDefault="00A2501F" w:rsidP="00F53E77">
      <w:pPr>
        <w:pStyle w:val="ListParagraph"/>
        <w:numPr>
          <w:ilvl w:val="2"/>
          <w:numId w:val="10"/>
        </w:num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 w:rsidRPr="00A2501F">
        <w:rPr>
          <w:rFonts w:ascii="Century Gothic" w:eastAsia="Arial" w:hAnsi="Century Gothic"/>
          <w:color w:val="525252" w:themeColor="accent3" w:themeShade="80"/>
          <w:sz w:val="18"/>
          <w:szCs w:val="21"/>
        </w:rPr>
        <w:t xml:space="preserve"> Description</w:t>
      </w:r>
      <w:r w:rsidR="00E412CF" w:rsidRPr="00A2501F">
        <w:rPr>
          <w:rFonts w:ascii="Century Gothic" w:eastAsia="Arial" w:hAnsi="Century Gothic"/>
          <w:color w:val="525252" w:themeColor="accent3" w:themeShade="80"/>
          <w:sz w:val="18"/>
          <w:szCs w:val="21"/>
        </w:rPr>
        <w:t xml:space="preserve"> of the current status of data to</w:t>
      </w:r>
      <w:r w:rsidR="00664C7E" w:rsidRPr="00A2501F">
        <w:rPr>
          <w:rFonts w:ascii="Century Gothic" w:eastAsia="Arial" w:hAnsi="Century Gothic"/>
          <w:color w:val="525252" w:themeColor="accent3" w:themeShade="80"/>
          <w:sz w:val="18"/>
          <w:szCs w:val="21"/>
        </w:rPr>
        <w:t xml:space="preserve"> demonstrate </w:t>
      </w:r>
      <w:r w:rsidR="00F53E77">
        <w:rPr>
          <w:rFonts w:ascii="Century Gothic" w:eastAsia="Arial" w:hAnsi="Century Gothic"/>
          <w:color w:val="525252" w:themeColor="accent3" w:themeShade="80"/>
          <w:sz w:val="18"/>
          <w:szCs w:val="21"/>
        </w:rPr>
        <w:t>proof of concept.</w:t>
      </w:r>
    </w:p>
    <w:p w14:paraId="470673BA" w14:textId="2CF2D88C" w:rsidR="00F53E77" w:rsidRPr="002378B7" w:rsidRDefault="00E412CF" w:rsidP="00C475E5">
      <w:pPr>
        <w:pStyle w:val="ListParagraph"/>
        <w:numPr>
          <w:ilvl w:val="1"/>
          <w:numId w:val="10"/>
        </w:numPr>
        <w:ind w:left="1800"/>
        <w:rPr>
          <w:rFonts w:ascii="Century Gothic" w:eastAsia="Arial" w:hAnsi="Century Gothic"/>
          <w:b/>
          <w:color w:val="525252" w:themeColor="accent3" w:themeShade="80"/>
          <w:sz w:val="18"/>
          <w:szCs w:val="21"/>
        </w:rPr>
      </w:pPr>
      <w:r w:rsidRPr="00A2501F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DEVELOPMENT </w:t>
      </w:r>
      <w:r w:rsidR="00EC7B90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>MILESTONE</w:t>
      </w:r>
      <w:r w:rsidR="00F53E77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>S – 1 page</w:t>
      </w:r>
    </w:p>
    <w:p w14:paraId="6C3D2205" w14:textId="315F255B" w:rsidR="00E412CF" w:rsidRPr="00A2501F" w:rsidRDefault="00BB3D33" w:rsidP="00F53E77">
      <w:pPr>
        <w:pStyle w:val="ListParagraph"/>
        <w:numPr>
          <w:ilvl w:val="2"/>
          <w:numId w:val="10"/>
        </w:num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color w:val="525252" w:themeColor="accent3" w:themeShade="80"/>
          <w:sz w:val="18"/>
          <w:szCs w:val="21"/>
        </w:rPr>
        <w:t xml:space="preserve">What </w:t>
      </w:r>
      <w:r w:rsidR="00F53E77">
        <w:rPr>
          <w:rFonts w:ascii="Century Gothic" w:eastAsia="Arial" w:hAnsi="Century Gothic"/>
          <w:color w:val="525252" w:themeColor="accent3" w:themeShade="80"/>
          <w:sz w:val="18"/>
          <w:szCs w:val="21"/>
        </w:rPr>
        <w:t>are the aims of the collaboration</w:t>
      </w:r>
      <w:r>
        <w:rPr>
          <w:rFonts w:ascii="Century Gothic" w:eastAsia="Arial" w:hAnsi="Century Gothic"/>
          <w:color w:val="525252" w:themeColor="accent3" w:themeShade="80"/>
          <w:sz w:val="18"/>
          <w:szCs w:val="21"/>
        </w:rPr>
        <w:t xml:space="preserve">? </w:t>
      </w:r>
    </w:p>
    <w:p w14:paraId="004EFA2E" w14:textId="7533A9B2" w:rsidR="00241141" w:rsidRPr="002378B7" w:rsidRDefault="00F53E77" w:rsidP="00C475E5">
      <w:pPr>
        <w:pStyle w:val="ListParagraph"/>
        <w:numPr>
          <w:ilvl w:val="1"/>
          <w:numId w:val="10"/>
        </w:numPr>
        <w:ind w:left="1800"/>
        <w:rPr>
          <w:rFonts w:ascii="Century Gothic" w:eastAsia="Arial" w:hAnsi="Century Gothic"/>
          <w:b/>
          <w:color w:val="ED7D31" w:themeColor="accent2"/>
          <w:sz w:val="18"/>
          <w:szCs w:val="21"/>
        </w:rPr>
      </w:pPr>
      <w:r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DETAILED </w:t>
      </w:r>
      <w:r w:rsidR="00C475E5">
        <w:rPr>
          <w:rFonts w:ascii="Century Gothic" w:eastAsia="Arial" w:hAnsi="Century Gothic"/>
          <w:b/>
          <w:color w:val="ED7D31" w:themeColor="accent2"/>
          <w:sz w:val="18"/>
          <w:szCs w:val="21"/>
        </w:rPr>
        <w:t>DEVELOPMENT</w:t>
      </w:r>
      <w:r w:rsidR="00241141" w:rsidRPr="00A2501F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</w:t>
      </w:r>
      <w:r w:rsidR="00241141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>PLAN</w:t>
      </w:r>
      <w:r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– 3-5 pages</w:t>
      </w:r>
      <w:r w:rsidR="00F35490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(w/o tables)</w:t>
      </w:r>
    </w:p>
    <w:p w14:paraId="70E05A99" w14:textId="4C55EECD" w:rsidR="00241141" w:rsidRPr="00A2501F" w:rsidRDefault="00241141" w:rsidP="00C475E5">
      <w:pPr>
        <w:pStyle w:val="ListParagraph"/>
        <w:numPr>
          <w:ilvl w:val="2"/>
          <w:numId w:val="4"/>
        </w:num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 w:rsidRPr="00A2501F">
        <w:rPr>
          <w:rFonts w:ascii="Century Gothic" w:eastAsia="Arial" w:hAnsi="Century Gothic"/>
          <w:color w:val="525252" w:themeColor="accent3" w:themeShade="80"/>
          <w:sz w:val="18"/>
          <w:szCs w:val="21"/>
        </w:rPr>
        <w:t xml:space="preserve">What activity is planned to achieve the </w:t>
      </w:r>
      <w:r w:rsidR="00274DCC" w:rsidRPr="00A2501F">
        <w:rPr>
          <w:rFonts w:ascii="Century Gothic" w:eastAsia="Arial" w:hAnsi="Century Gothic"/>
          <w:b/>
          <w:color w:val="ED7D31" w:themeColor="accent2"/>
          <w:sz w:val="18"/>
          <w:szCs w:val="21"/>
        </w:rPr>
        <w:t>DEVELOPMENT MILESTONE</w:t>
      </w:r>
      <w:r w:rsid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>S</w:t>
      </w:r>
      <w:r w:rsidR="00274DCC">
        <w:rPr>
          <w:rFonts w:ascii="Century Gothic" w:eastAsia="Arial" w:hAnsi="Century Gothic"/>
          <w:color w:val="525252" w:themeColor="accent3" w:themeShade="80"/>
          <w:sz w:val="18"/>
          <w:szCs w:val="21"/>
        </w:rPr>
        <w:t>?</w:t>
      </w:r>
    </w:p>
    <w:p w14:paraId="773B8B87" w14:textId="4E665CBA" w:rsidR="00241141" w:rsidRDefault="002378B7" w:rsidP="00742F3B">
      <w:pPr>
        <w:pStyle w:val="ListParagraph"/>
        <w:numPr>
          <w:ilvl w:val="2"/>
          <w:numId w:val="4"/>
        </w:num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color w:val="525252" w:themeColor="accent3" w:themeShade="80"/>
          <w:sz w:val="18"/>
          <w:szCs w:val="21"/>
        </w:rPr>
        <w:t>Who will perform this work and how will it be funded?</w:t>
      </w:r>
    </w:p>
    <w:p w14:paraId="48002CE7" w14:textId="77777777" w:rsidR="003847B4" w:rsidRPr="003847B4" w:rsidRDefault="003847B4" w:rsidP="003847B4">
      <w:p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</w:p>
    <w:p w14:paraId="4CFC4F26" w14:textId="77777777" w:rsidR="006816D6" w:rsidRDefault="006816D6" w:rsidP="006816D6">
      <w:p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</w:p>
    <w:p w14:paraId="067532E2" w14:textId="5A22101D" w:rsidR="006816D6" w:rsidRPr="003847B4" w:rsidRDefault="006816D6" w:rsidP="006816D6">
      <w:p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color w:val="525252" w:themeColor="accent3" w:themeShade="80"/>
          <w:sz w:val="18"/>
          <w:szCs w:val="21"/>
        </w:rPr>
        <w:t>Total pages= 11 maximum</w:t>
      </w:r>
      <w:r>
        <w:rPr>
          <w:rFonts w:ascii="Century Gothic" w:eastAsia="Arial" w:hAnsi="Century Gothic"/>
          <w:color w:val="525252" w:themeColor="accent3" w:themeShade="80"/>
          <w:sz w:val="18"/>
          <w:szCs w:val="21"/>
        </w:rPr>
        <w:t xml:space="preserve"> w/o tables</w:t>
      </w:r>
    </w:p>
    <w:p w14:paraId="4264BE24" w14:textId="622ADA68" w:rsidR="00241141" w:rsidRPr="00A2501F" w:rsidRDefault="00241141" w:rsidP="00241141">
      <w:pPr>
        <w:ind w:left="720"/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</w:p>
    <w:p w14:paraId="06D7C487" w14:textId="77777777" w:rsidR="00241141" w:rsidRPr="00A2501F" w:rsidRDefault="00241141" w:rsidP="006816D6">
      <w:p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</w:p>
    <w:p w14:paraId="013A22D7" w14:textId="685EDAA1" w:rsidR="00D51B2E" w:rsidRPr="00492959" w:rsidRDefault="00D51B2E" w:rsidP="00C560B4">
      <w:pPr>
        <w:pStyle w:val="BodyText"/>
        <w:spacing w:line="251" w:lineRule="auto"/>
        <w:ind w:left="0" w:right="248"/>
        <w:outlineLvl w:val="0"/>
        <w:rPr>
          <w:rFonts w:ascii="Century Gothic" w:hAnsi="Century Gothic"/>
          <w:b/>
          <w:color w:val="FF0000"/>
          <w:sz w:val="20"/>
        </w:rPr>
      </w:pPr>
      <w:bookmarkStart w:id="0" w:name="_GoBack"/>
      <w:bookmarkEnd w:id="0"/>
      <w:r w:rsidRPr="00492959">
        <w:rPr>
          <w:rFonts w:ascii="Century Gothic" w:hAnsi="Century Gothic"/>
          <w:color w:val="FF0000"/>
          <w:sz w:val="20"/>
        </w:rPr>
        <w:t xml:space="preserve">Please delete </w:t>
      </w:r>
      <w:r w:rsidR="004D15AA">
        <w:rPr>
          <w:rFonts w:ascii="Century Gothic" w:hAnsi="Century Gothic"/>
          <w:color w:val="FF0000"/>
          <w:sz w:val="20"/>
        </w:rPr>
        <w:t>italic</w:t>
      </w:r>
      <w:r w:rsidRPr="00492959">
        <w:rPr>
          <w:rFonts w:ascii="Century Gothic" w:hAnsi="Century Gothic"/>
          <w:color w:val="FF0000"/>
          <w:sz w:val="20"/>
        </w:rPr>
        <w:t xml:space="preserve"> text in the final draft. </w:t>
      </w:r>
      <w:r w:rsidRPr="00492959">
        <w:rPr>
          <w:rFonts w:ascii="Century Gothic" w:hAnsi="Century Gothic"/>
          <w:b/>
          <w:color w:val="FF0000"/>
          <w:sz w:val="20"/>
        </w:rPr>
        <w:t>Your responses should not be in italics.</w:t>
      </w:r>
    </w:p>
    <w:p w14:paraId="5270C5BB" w14:textId="7589C3DE" w:rsidR="00241141" w:rsidRDefault="00241141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412C1E40" w14:textId="19F62E21" w:rsidR="003847B4" w:rsidRDefault="003847B4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14546116" w14:textId="041D4C35" w:rsidR="004D15AA" w:rsidRDefault="004D15AA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73013E1B" w14:textId="77777777" w:rsidR="004D15AA" w:rsidRDefault="004D15AA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647C7968" w14:textId="5E9507D9" w:rsidR="003847B4" w:rsidRDefault="003847B4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4432FDAF" w14:textId="41CB9813" w:rsidR="003847B4" w:rsidRDefault="003847B4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3B032862" w14:textId="34C11C49" w:rsidR="003847B4" w:rsidRDefault="003847B4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0DC45EB9" w14:textId="22E1DFE3" w:rsidR="003847B4" w:rsidRDefault="003847B4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4E56D444" w14:textId="77777777" w:rsidR="002D791C" w:rsidRDefault="002D791C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6D6F5C78" w14:textId="59DC5952" w:rsidR="000C5700" w:rsidRDefault="000C5700" w:rsidP="0021635A">
      <w:pPr>
        <w:spacing w:before="36"/>
        <w:rPr>
          <w:rFonts w:ascii="Rockwell" w:hAnsi="Rockwell"/>
          <w:color w:val="538135" w:themeColor="accent6" w:themeShade="BF"/>
          <w:sz w:val="40"/>
        </w:rPr>
      </w:pPr>
    </w:p>
    <w:p w14:paraId="046C2BD3" w14:textId="726155CC" w:rsidR="00573F30" w:rsidRDefault="00573F30" w:rsidP="0021635A">
      <w:pPr>
        <w:spacing w:before="36"/>
        <w:rPr>
          <w:rFonts w:ascii="Rockwell" w:hAnsi="Rockwell"/>
          <w:color w:val="538135" w:themeColor="accent6" w:themeShade="BF"/>
          <w:sz w:val="40"/>
        </w:rPr>
      </w:pPr>
    </w:p>
    <w:p w14:paraId="7DD30C1D" w14:textId="1E248F4C" w:rsidR="008000A5" w:rsidRPr="008A7C97" w:rsidRDefault="000B0647" w:rsidP="008A7C97">
      <w:pPr>
        <w:spacing w:before="36"/>
        <w:rPr>
          <w:rFonts w:ascii="Rockwell" w:hAnsi="Rockwell"/>
          <w:color w:val="ED7D31" w:themeColor="accent2"/>
          <w:sz w:val="52"/>
        </w:rPr>
      </w:pPr>
      <w:r>
        <w:rPr>
          <w:rFonts w:ascii="Rockwell" w:hAnsi="Rockwell"/>
          <w:noProof/>
          <w:color w:val="538135" w:themeColor="accent6" w:themeShade="BF"/>
          <w:sz w:val="40"/>
        </w:rPr>
        <w:drawing>
          <wp:anchor distT="0" distB="0" distL="114300" distR="114300" simplePos="0" relativeHeight="251668480" behindDoc="0" locked="0" layoutInCell="1" allowOverlap="1" wp14:anchorId="23E11567" wp14:editId="3EBA1F14">
            <wp:simplePos x="0" y="0"/>
            <wp:positionH relativeFrom="column">
              <wp:posOffset>4470547</wp:posOffset>
            </wp:positionH>
            <wp:positionV relativeFrom="paragraph">
              <wp:posOffset>-442826</wp:posOffset>
            </wp:positionV>
            <wp:extent cx="2391508" cy="1291367"/>
            <wp:effectExtent l="0" t="0" r="0" b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EAP_SPARC_WebsiteGraphic-1xrizm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508" cy="129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91C">
        <w:rPr>
          <w:rFonts w:ascii="Rockwell" w:hAnsi="Rockwell"/>
          <w:color w:val="ED7D31" w:themeColor="accent2"/>
          <w:sz w:val="52"/>
        </w:rPr>
        <w:t xml:space="preserve">[PI </w:t>
      </w:r>
      <w:r w:rsidR="003E239B">
        <w:rPr>
          <w:rFonts w:ascii="Rockwell" w:hAnsi="Rockwell"/>
          <w:color w:val="ED7D31" w:themeColor="accent2"/>
          <w:sz w:val="52"/>
        </w:rPr>
        <w:t>Nam</w:t>
      </w:r>
      <w:r w:rsidR="008A7C97">
        <w:rPr>
          <w:rFonts w:ascii="Rockwell" w:hAnsi="Rockwell"/>
          <w:color w:val="ED7D31" w:themeColor="accent2"/>
          <w:sz w:val="52"/>
        </w:rPr>
        <w:t>e</w:t>
      </w:r>
      <w:r w:rsidR="002D791C">
        <w:rPr>
          <w:rFonts w:ascii="Rockwell" w:hAnsi="Rockwell"/>
          <w:color w:val="ED7D31" w:themeColor="accent2"/>
          <w:sz w:val="52"/>
        </w:rPr>
        <w:t xml:space="preserve">] </w:t>
      </w:r>
      <w:r>
        <w:rPr>
          <w:rFonts w:ascii="Rockwell" w:hAnsi="Rockwell"/>
          <w:color w:val="ED7D31" w:themeColor="accent2"/>
          <w:sz w:val="52"/>
        </w:rPr>
        <w:t>FULL PROPOSAL</w:t>
      </w:r>
    </w:p>
    <w:p w14:paraId="53D66834" w14:textId="3F9EA9EB" w:rsidR="0083700C" w:rsidRDefault="0083700C" w:rsidP="00E81162">
      <w:pPr>
        <w:spacing w:before="36"/>
        <w:outlineLvl w:val="0"/>
        <w:rPr>
          <w:rFonts w:ascii="Century Gothic" w:hAnsi="Century Gothic"/>
          <w:b/>
          <w:color w:val="5B9BD5" w:themeColor="accent5"/>
          <w:sz w:val="20"/>
          <w:szCs w:val="21"/>
        </w:rPr>
      </w:pPr>
      <w:r w:rsidRPr="00500B5F">
        <w:rPr>
          <w:rFonts w:ascii="Century Gothic" w:hAnsi="Century Gothic"/>
          <w:b/>
          <w:sz w:val="20"/>
          <w:szCs w:val="21"/>
        </w:rPr>
        <w:t>Project Title:</w:t>
      </w:r>
      <w:r>
        <w:rPr>
          <w:rFonts w:ascii="Century Gothic" w:hAnsi="Century Gothic"/>
          <w:b/>
          <w:sz w:val="20"/>
          <w:szCs w:val="21"/>
        </w:rPr>
        <w:t xml:space="preserve"> </w:t>
      </w:r>
      <w:r w:rsidRPr="008B71D5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(Product description) for (indication)</w:t>
      </w:r>
    </w:p>
    <w:p w14:paraId="63687558" w14:textId="6BD3B40E" w:rsidR="0083700C" w:rsidRPr="00492959" w:rsidRDefault="0083700C" w:rsidP="00E81162">
      <w:pPr>
        <w:spacing w:before="36"/>
        <w:outlineLvl w:val="0"/>
        <w:rPr>
          <w:rFonts w:ascii="Century Gothic" w:hAnsi="Century Gothic"/>
          <w:i/>
          <w:sz w:val="20"/>
          <w:szCs w:val="21"/>
        </w:rPr>
      </w:pPr>
      <w:r w:rsidRPr="00500B5F">
        <w:rPr>
          <w:rFonts w:ascii="Century Gothic" w:hAnsi="Century Gothic"/>
          <w:b/>
          <w:sz w:val="20"/>
          <w:szCs w:val="21"/>
        </w:rPr>
        <w:t>Lead Investigator:</w:t>
      </w:r>
      <w:r w:rsidR="00492959">
        <w:rPr>
          <w:rFonts w:ascii="Century Gothic" w:hAnsi="Century Gothic"/>
          <w:b/>
          <w:sz w:val="20"/>
          <w:szCs w:val="21"/>
        </w:rPr>
        <w:t xml:space="preserve"> </w:t>
      </w:r>
      <w:r w:rsidR="00492959" w:rsidRPr="00492959">
        <w:rPr>
          <w:rFonts w:ascii="Century Gothic" w:hAnsi="Century Gothic"/>
          <w:i/>
          <w:color w:val="525252" w:themeColor="accent3" w:themeShade="80"/>
          <w:sz w:val="20"/>
          <w:szCs w:val="21"/>
        </w:rPr>
        <w:t>Full name, of</w:t>
      </w:r>
      <w:r w:rsidR="005D059E">
        <w:rPr>
          <w:rFonts w:ascii="Century Gothic" w:hAnsi="Century Gothic"/>
          <w:i/>
          <w:color w:val="525252" w:themeColor="accent3" w:themeShade="80"/>
          <w:sz w:val="20"/>
          <w:szCs w:val="21"/>
        </w:rPr>
        <w:t>f</w:t>
      </w:r>
      <w:r w:rsidR="00492959" w:rsidRPr="00492959">
        <w:rPr>
          <w:rFonts w:ascii="Century Gothic" w:hAnsi="Century Gothic"/>
          <w:i/>
          <w:color w:val="525252" w:themeColor="accent3" w:themeShade="80"/>
          <w:sz w:val="20"/>
          <w:szCs w:val="21"/>
        </w:rPr>
        <w:t>icial university title</w:t>
      </w:r>
    </w:p>
    <w:p w14:paraId="0D5E7AD7" w14:textId="77777777" w:rsidR="008A7C97" w:rsidRDefault="0083700C" w:rsidP="008A7C97">
      <w:pPr>
        <w:spacing w:before="36"/>
        <w:outlineLvl w:val="0"/>
        <w:rPr>
          <w:rFonts w:ascii="Century Gothic" w:hAnsi="Century Gothic"/>
          <w:b/>
          <w:sz w:val="20"/>
          <w:szCs w:val="21"/>
        </w:rPr>
      </w:pPr>
      <w:r w:rsidRPr="00500B5F">
        <w:rPr>
          <w:rFonts w:ascii="Century Gothic" w:hAnsi="Century Gothic"/>
          <w:b/>
          <w:sz w:val="20"/>
          <w:szCs w:val="21"/>
        </w:rPr>
        <w:t xml:space="preserve">Lead Investigator e-mail: </w:t>
      </w:r>
    </w:p>
    <w:p w14:paraId="587F2058" w14:textId="77777777" w:rsidR="004D15AA" w:rsidRDefault="0083700C" w:rsidP="004D15AA">
      <w:pPr>
        <w:pStyle w:val="BodyText"/>
        <w:spacing w:line="251" w:lineRule="auto"/>
        <w:ind w:left="0" w:right="248"/>
        <w:rPr>
          <w:rFonts w:ascii="Century Gothic" w:eastAsia="Century Gothic" w:hAnsi="Century Gothic" w:cs="Century Gothic"/>
          <w:i/>
          <w:iCs/>
          <w:color w:val="525252" w:themeColor="accent3" w:themeShade="7F"/>
          <w:sz w:val="20"/>
          <w:szCs w:val="20"/>
        </w:rPr>
      </w:pPr>
      <w:r w:rsidRPr="00500B5F"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257DEE" wp14:editId="465D1550">
                <wp:simplePos x="0" y="0"/>
                <wp:positionH relativeFrom="page">
                  <wp:posOffset>1957070</wp:posOffset>
                </wp:positionH>
                <wp:positionV relativeFrom="paragraph">
                  <wp:posOffset>347980</wp:posOffset>
                </wp:positionV>
                <wp:extent cx="749935" cy="1270"/>
                <wp:effectExtent l="13970" t="11430" r="7620" b="6350"/>
                <wp:wrapNone/>
                <wp:docPr id="1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1270"/>
                          <a:chOff x="3082" y="548"/>
                          <a:chExt cx="1181" cy="2"/>
                        </a:xfrm>
                      </wpg:grpSpPr>
                      <wps:wsp>
                        <wps:cNvPr id="14" name="Freeform 96"/>
                        <wps:cNvSpPr>
                          <a:spLocks/>
                        </wps:cNvSpPr>
                        <wps:spPr bwMode="auto">
                          <a:xfrm>
                            <a:off x="3082" y="548"/>
                            <a:ext cx="1181" cy="2"/>
                          </a:xfrm>
                          <a:custGeom>
                            <a:avLst/>
                            <a:gdLst>
                              <a:gd name="T0" fmla="+- 0 3082 3082"/>
                              <a:gd name="T1" fmla="*/ T0 w 1181"/>
                              <a:gd name="T2" fmla="+- 0 4262 3082"/>
                              <a:gd name="T3" fmla="*/ T2 w 1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1">
                                <a:moveTo>
                                  <a:pt x="0" y="0"/>
                                </a:moveTo>
                                <a:lnTo>
                                  <a:pt x="1180" y="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95" style="position:absolute;margin-left:154.1pt;margin-top:27.4pt;width:59.05pt;height:.1pt;z-index:-251657216;mso-position-horizontal-relative:page" coordsize="1181,2" coordorigin="3082,548" o:spid="_x0000_s1026" w14:anchorId="2AE0D70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">
                <v:shape id="Freeform 96" style="position:absolute;left:3082;top:548;width:1181;height:2;visibility:visible;mso-wrap-style:square;v-text-anchor:top" coordsize="1181,2" o:spid="_x0000_s1027" filled="f" strokecolor="white" strokeweight=".38808mm" path="m,l11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">
                  <v:path arrowok="t" o:connecttype="custom" o:connectlocs="0,0;1180,0" o:connectangles="0,0"/>
                </v:shape>
                <w10:wrap anchorx="page"/>
              </v:group>
            </w:pict>
          </mc:Fallback>
        </mc:AlternateContent>
      </w:r>
      <w:r w:rsidR="00E82003">
        <w:rPr>
          <w:rFonts w:ascii="Century Gothic" w:hAnsi="Century Gothic"/>
          <w:b/>
          <w:sz w:val="20"/>
        </w:rPr>
        <w:t>Executive Summary</w:t>
      </w:r>
      <w:r w:rsidRPr="00500B5F">
        <w:rPr>
          <w:rFonts w:ascii="Century Gothic" w:hAnsi="Century Gothic"/>
          <w:sz w:val="20"/>
        </w:rPr>
        <w:t xml:space="preserve">: </w:t>
      </w:r>
      <w:r w:rsidR="004D15AA">
        <w:rPr>
          <w:rFonts w:ascii="Century Gothic" w:hAnsi="Century Gothic"/>
          <w:i/>
          <w:color w:val="525252" w:themeColor="accent3" w:themeShade="80"/>
          <w:sz w:val="20"/>
        </w:rPr>
        <w:t>See Template Guide for content guidelines.</w:t>
      </w:r>
    </w:p>
    <w:p w14:paraId="04D6E846" w14:textId="088E5C7F" w:rsidR="0083700C" w:rsidRDefault="0083700C" w:rsidP="004D15AA">
      <w:pPr>
        <w:spacing w:before="36"/>
        <w:outlineLvl w:val="0"/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</w:p>
    <w:p w14:paraId="3A7A8007" w14:textId="77777777" w:rsidR="004D15AA" w:rsidRDefault="00C413D2" w:rsidP="004D15AA">
      <w:pPr>
        <w:pStyle w:val="BodyText"/>
        <w:spacing w:line="251" w:lineRule="auto"/>
        <w:ind w:left="0" w:right="248"/>
        <w:rPr>
          <w:rFonts w:ascii="Century Gothic" w:eastAsia="Century Gothic" w:hAnsi="Century Gothic" w:cs="Century Gothic"/>
          <w:i/>
          <w:iCs/>
          <w:color w:val="525252" w:themeColor="accent3" w:themeShade="7F"/>
          <w:sz w:val="20"/>
          <w:szCs w:val="20"/>
        </w:rPr>
      </w:pPr>
      <w:r w:rsidRPr="00500B5F"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453C8BF" wp14:editId="0D491BD6">
                <wp:simplePos x="0" y="0"/>
                <wp:positionH relativeFrom="page">
                  <wp:posOffset>4776470</wp:posOffset>
                </wp:positionH>
                <wp:positionV relativeFrom="paragraph">
                  <wp:posOffset>667385</wp:posOffset>
                </wp:positionV>
                <wp:extent cx="765175" cy="1270"/>
                <wp:effectExtent l="13970" t="12065" r="11430" b="15240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1270"/>
                          <a:chOff x="7522" y="1051"/>
                          <a:chExt cx="1205" cy="2"/>
                        </a:xfrm>
                      </wpg:grpSpPr>
                      <wps:wsp>
                        <wps:cNvPr id="2" name="Freeform 87"/>
                        <wps:cNvSpPr>
                          <a:spLocks/>
                        </wps:cNvSpPr>
                        <wps:spPr bwMode="auto">
                          <a:xfrm>
                            <a:off x="7522" y="1051"/>
                            <a:ext cx="1205" cy="2"/>
                          </a:xfrm>
                          <a:custGeom>
                            <a:avLst/>
                            <a:gdLst>
                              <a:gd name="T0" fmla="+- 0 7522 7522"/>
                              <a:gd name="T1" fmla="*/ T0 w 1205"/>
                              <a:gd name="T2" fmla="+- 0 8727 7522"/>
                              <a:gd name="T3" fmla="*/ T2 w 1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5">
                                <a:moveTo>
                                  <a:pt x="0" y="0"/>
                                </a:moveTo>
                                <a:lnTo>
                                  <a:pt x="1205" y="0"/>
                                </a:lnTo>
                              </a:path>
                            </a:pathLst>
                          </a:custGeom>
                          <a:noFill/>
                          <a:ln w="139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86" style="position:absolute;margin-left:376.1pt;margin-top:52.55pt;width:60.25pt;height:.1pt;z-index:-251654144;mso-position-horizontal-relative:page" coordsize="1205,2" coordorigin="7522,1051" o:spid="_x0000_s1026" w14:anchorId="5D479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">
                <v:shape id="Freeform 87" style="position:absolute;left:7522;top:1051;width:1205;height:2;visibility:visible;mso-wrap-style:square;v-text-anchor:top" coordsize="1205,2" o:spid="_x0000_s1027" filled="f" strokecolor="white" strokeweight=".38819mm" path="m,l120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">
                  <v:path arrowok="t" o:connecttype="custom" o:connectlocs="0,0;1205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hAnsi="Century Gothic"/>
          <w:b/>
          <w:sz w:val="20"/>
        </w:rPr>
        <w:t>Key Project Leadership</w:t>
      </w:r>
      <w:r w:rsidR="0083700C" w:rsidRPr="00500B5F">
        <w:rPr>
          <w:rFonts w:ascii="Century Gothic" w:hAnsi="Century Gothic"/>
          <w:sz w:val="20"/>
        </w:rPr>
        <w:t xml:space="preserve">: </w:t>
      </w:r>
      <w:r w:rsidR="004D15AA">
        <w:rPr>
          <w:rFonts w:ascii="Century Gothic" w:hAnsi="Century Gothic"/>
          <w:i/>
          <w:color w:val="525252" w:themeColor="accent3" w:themeShade="80"/>
          <w:sz w:val="20"/>
        </w:rPr>
        <w:t>See Template Guide for content guidelines.</w:t>
      </w:r>
    </w:p>
    <w:p w14:paraId="43997BE7" w14:textId="6D7EF499" w:rsidR="0083700C" w:rsidRDefault="0083700C" w:rsidP="007C0D1D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rPr>
          <w:rFonts w:ascii="Century Gothic" w:hAnsi="Century Gothic"/>
          <w:b/>
          <w:i/>
          <w:color w:val="525252" w:themeColor="accent3" w:themeShade="80"/>
          <w:sz w:val="20"/>
        </w:rPr>
      </w:pPr>
    </w:p>
    <w:p w14:paraId="723328C7" w14:textId="77777777" w:rsidR="0083700C" w:rsidRDefault="0083700C" w:rsidP="0083700C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right="248"/>
        <w:rPr>
          <w:rFonts w:ascii="Century Gothic" w:hAnsi="Century Gothic"/>
          <w:b/>
          <w:i/>
          <w:color w:val="525252" w:themeColor="accent3" w:themeShade="80"/>
          <w:sz w:val="20"/>
        </w:rPr>
      </w:pPr>
    </w:p>
    <w:p w14:paraId="79517F92" w14:textId="03BA981D" w:rsidR="00C475E5" w:rsidRPr="00AC42CD" w:rsidRDefault="0083700C" w:rsidP="00AC42CD">
      <w:pPr>
        <w:widowControl/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</w:rPr>
      </w:pPr>
      <w:r w:rsidRPr="00C475E5">
        <w:rPr>
          <w:rFonts w:ascii="Century Gothic" w:hAnsi="Century Gothic"/>
          <w:b/>
          <w:color w:val="ED7D31" w:themeColor="accent2"/>
          <w:sz w:val="24"/>
        </w:rPr>
        <w:t xml:space="preserve">SECTION 1: </w:t>
      </w:r>
    </w:p>
    <w:p w14:paraId="19C66052" w14:textId="7F935AC1" w:rsidR="0083700C" w:rsidRPr="00277167" w:rsidRDefault="0083700C" w:rsidP="00277167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  <w:r w:rsidRPr="00C475E5">
        <w:rPr>
          <w:rFonts w:ascii="Century Gothic" w:hAnsi="Century Gothic"/>
          <w:b/>
          <w:color w:val="ED7D31" w:themeColor="accent2"/>
          <w:sz w:val="24"/>
        </w:rPr>
        <w:t>THE MARKET &amp; NEED</w:t>
      </w:r>
      <w:r w:rsidR="00E078A9">
        <w:rPr>
          <w:rFonts w:ascii="Century Gothic" w:hAnsi="Century Gothic"/>
          <w:b/>
          <w:color w:val="ED7D31" w:themeColor="accent2"/>
          <w:sz w:val="24"/>
        </w:rPr>
        <w:t xml:space="preserve"> </w:t>
      </w:r>
      <w:r w:rsidR="00A058D1">
        <w:rPr>
          <w:rFonts w:ascii="Century Gothic" w:hAnsi="Century Gothic"/>
          <w:b/>
          <w:color w:val="ED7D31" w:themeColor="accent2"/>
          <w:sz w:val="24"/>
        </w:rPr>
        <w:t>– 1 PAGE</w:t>
      </w:r>
    </w:p>
    <w:p w14:paraId="2A1D327B" w14:textId="77777777" w:rsidR="00647550" w:rsidRDefault="00647550" w:rsidP="007C0D1D">
      <w:pPr>
        <w:pStyle w:val="BodyText"/>
        <w:spacing w:line="251" w:lineRule="auto"/>
        <w:ind w:left="0" w:right="248"/>
        <w:rPr>
          <w:rFonts w:ascii="Century Gothic" w:hAnsi="Century Gothic"/>
          <w:b/>
          <w:sz w:val="20"/>
        </w:rPr>
      </w:pPr>
    </w:p>
    <w:p w14:paraId="7B2C21EE" w14:textId="3E7F3D0E" w:rsidR="0083700C" w:rsidRDefault="0083700C" w:rsidP="006E5F8F">
      <w:pPr>
        <w:pStyle w:val="BodyText"/>
        <w:spacing w:line="251" w:lineRule="auto"/>
        <w:ind w:left="0" w:right="248"/>
        <w:rPr>
          <w:rFonts w:ascii="Century Gothic" w:eastAsia="Century Gothic" w:hAnsi="Century Gothic" w:cs="Century Gothic"/>
          <w:i/>
          <w:iCs/>
          <w:color w:val="525252" w:themeColor="accent3" w:themeShade="7F"/>
          <w:sz w:val="20"/>
          <w:szCs w:val="20"/>
        </w:rPr>
      </w:pPr>
      <w:r>
        <w:rPr>
          <w:rFonts w:ascii="Century Gothic" w:hAnsi="Century Gothic"/>
          <w:b/>
          <w:sz w:val="20"/>
        </w:rPr>
        <w:t>Unmet Need/Target Market</w:t>
      </w:r>
      <w:r w:rsidRPr="00500B5F">
        <w:rPr>
          <w:rFonts w:ascii="Century Gothic" w:hAnsi="Century Gothic"/>
          <w:b/>
          <w:sz w:val="20"/>
        </w:rPr>
        <w:t xml:space="preserve">: </w:t>
      </w:r>
      <w:r w:rsidR="00EA76D8">
        <w:rPr>
          <w:rFonts w:ascii="Century Gothic" w:hAnsi="Century Gothic"/>
          <w:i/>
          <w:color w:val="525252" w:themeColor="accent3" w:themeShade="80"/>
          <w:sz w:val="20"/>
        </w:rPr>
        <w:t>See Template Guide for content guidelines.</w:t>
      </w:r>
    </w:p>
    <w:p w14:paraId="39DC369B" w14:textId="77777777" w:rsidR="000B0647" w:rsidRPr="006E5F8F" w:rsidRDefault="000B0647" w:rsidP="006E5F8F">
      <w:pPr>
        <w:pStyle w:val="BodyText"/>
        <w:spacing w:line="251" w:lineRule="auto"/>
        <w:ind w:left="0" w:right="248"/>
        <w:rPr>
          <w:rFonts w:ascii="Century Gothic" w:eastAsia="Century Gothic" w:hAnsi="Century Gothic" w:cs="Century Gothic"/>
          <w:i/>
          <w:iCs/>
          <w:color w:val="525252" w:themeColor="accent3" w:themeShade="7F"/>
          <w:sz w:val="20"/>
          <w:szCs w:val="20"/>
        </w:rPr>
      </w:pPr>
    </w:p>
    <w:p w14:paraId="42A34FC1" w14:textId="1135EFD5" w:rsidR="00E82003" w:rsidRDefault="00E82003" w:rsidP="00EA76D8">
      <w:pPr>
        <w:pStyle w:val="BodyText"/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</w:p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</w:tblPr>
      <w:tblGrid>
        <w:gridCol w:w="2492"/>
        <w:gridCol w:w="2489"/>
        <w:gridCol w:w="2481"/>
        <w:gridCol w:w="2499"/>
      </w:tblGrid>
      <w:tr w:rsidR="00277167" w14:paraId="7970BAE1" w14:textId="77777777" w:rsidTr="00E82003">
        <w:tc>
          <w:tcPr>
            <w:tcW w:w="2517" w:type="dxa"/>
          </w:tcPr>
          <w:p w14:paraId="60CD57FF" w14:textId="1E08BAA0" w:rsidR="00E82003" w:rsidRDefault="00277167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Compound</w:t>
            </w:r>
          </w:p>
        </w:tc>
        <w:tc>
          <w:tcPr>
            <w:tcW w:w="2517" w:type="dxa"/>
          </w:tcPr>
          <w:p w14:paraId="40B5B391" w14:textId="75FEB4EC" w:rsidR="00E82003" w:rsidRDefault="00277167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Company</w:t>
            </w:r>
          </w:p>
        </w:tc>
        <w:tc>
          <w:tcPr>
            <w:tcW w:w="2518" w:type="dxa"/>
          </w:tcPr>
          <w:p w14:paraId="15B6AB07" w14:textId="5BA78C2F" w:rsidR="00E82003" w:rsidRDefault="00277167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Mech. Of Action</w:t>
            </w:r>
          </w:p>
        </w:tc>
        <w:tc>
          <w:tcPr>
            <w:tcW w:w="2518" w:type="dxa"/>
          </w:tcPr>
          <w:p w14:paraId="1BCBEDDB" w14:textId="374FCF41" w:rsidR="00E82003" w:rsidRDefault="00277167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Development Stage</w:t>
            </w:r>
          </w:p>
        </w:tc>
      </w:tr>
      <w:tr w:rsidR="00277167" w14:paraId="0528386A" w14:textId="77777777" w:rsidTr="00E82003">
        <w:tc>
          <w:tcPr>
            <w:tcW w:w="2517" w:type="dxa"/>
          </w:tcPr>
          <w:p w14:paraId="74BE3F26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7" w:type="dxa"/>
          </w:tcPr>
          <w:p w14:paraId="418986EC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5409D7C9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18A821DF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</w:tr>
      <w:tr w:rsidR="00277167" w14:paraId="1C1A7F82" w14:textId="77777777" w:rsidTr="00E82003">
        <w:tc>
          <w:tcPr>
            <w:tcW w:w="2517" w:type="dxa"/>
          </w:tcPr>
          <w:p w14:paraId="7308EA29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7" w:type="dxa"/>
          </w:tcPr>
          <w:p w14:paraId="380C14D1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42875B62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5DC9A70D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</w:tr>
      <w:tr w:rsidR="00277167" w14:paraId="1FE21967" w14:textId="77777777" w:rsidTr="00E82003">
        <w:tc>
          <w:tcPr>
            <w:tcW w:w="2517" w:type="dxa"/>
          </w:tcPr>
          <w:p w14:paraId="3F9A5347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7" w:type="dxa"/>
          </w:tcPr>
          <w:p w14:paraId="1E799559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396346E8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30A40860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</w:tr>
    </w:tbl>
    <w:p w14:paraId="30C6B26B" w14:textId="77777777" w:rsidR="00E82003" w:rsidRPr="00E82003" w:rsidRDefault="00E82003" w:rsidP="00E82003">
      <w:pPr>
        <w:pStyle w:val="BodyText"/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</w:p>
    <w:p w14:paraId="7E1F533F" w14:textId="5D3E7F57" w:rsidR="00A058D1" w:rsidRDefault="00A058D1" w:rsidP="00EA76D8">
      <w:pPr>
        <w:pStyle w:val="BodyText"/>
        <w:spacing w:line="251" w:lineRule="auto"/>
        <w:ind w:left="1440" w:right="248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</w:p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</w:tblPr>
      <w:tblGrid>
        <w:gridCol w:w="2492"/>
        <w:gridCol w:w="2489"/>
        <w:gridCol w:w="2481"/>
        <w:gridCol w:w="2499"/>
      </w:tblGrid>
      <w:tr w:rsidR="00A058D1" w14:paraId="05224CCD" w14:textId="77777777" w:rsidTr="00D078DE">
        <w:tc>
          <w:tcPr>
            <w:tcW w:w="2517" w:type="dxa"/>
          </w:tcPr>
          <w:p w14:paraId="12C998C4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Compound</w:t>
            </w:r>
          </w:p>
        </w:tc>
        <w:tc>
          <w:tcPr>
            <w:tcW w:w="2517" w:type="dxa"/>
          </w:tcPr>
          <w:p w14:paraId="5AF65ADD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Company</w:t>
            </w:r>
          </w:p>
        </w:tc>
        <w:tc>
          <w:tcPr>
            <w:tcW w:w="2518" w:type="dxa"/>
          </w:tcPr>
          <w:p w14:paraId="3808AAF3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Mech. Of Action</w:t>
            </w:r>
          </w:p>
        </w:tc>
        <w:tc>
          <w:tcPr>
            <w:tcW w:w="2518" w:type="dxa"/>
          </w:tcPr>
          <w:p w14:paraId="3F92FDE0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Development Stage</w:t>
            </w:r>
          </w:p>
        </w:tc>
      </w:tr>
      <w:tr w:rsidR="00A058D1" w14:paraId="08D55022" w14:textId="77777777" w:rsidTr="00D078DE">
        <w:tc>
          <w:tcPr>
            <w:tcW w:w="2517" w:type="dxa"/>
          </w:tcPr>
          <w:p w14:paraId="0FE90075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7" w:type="dxa"/>
          </w:tcPr>
          <w:p w14:paraId="78C353E1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7875D499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5B69E725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</w:tr>
      <w:tr w:rsidR="00A058D1" w14:paraId="68360BBD" w14:textId="77777777" w:rsidTr="00D078DE">
        <w:tc>
          <w:tcPr>
            <w:tcW w:w="2517" w:type="dxa"/>
          </w:tcPr>
          <w:p w14:paraId="7A6FEC15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7" w:type="dxa"/>
          </w:tcPr>
          <w:p w14:paraId="32C0E9A0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2DCF6CAD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0989029E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</w:tr>
      <w:tr w:rsidR="00A058D1" w14:paraId="0504F52C" w14:textId="77777777" w:rsidTr="00D078DE">
        <w:tc>
          <w:tcPr>
            <w:tcW w:w="2517" w:type="dxa"/>
          </w:tcPr>
          <w:p w14:paraId="7C6D2F2B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7" w:type="dxa"/>
          </w:tcPr>
          <w:p w14:paraId="03B778D7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30A37918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0A694EE9" w14:textId="77777777" w:rsidR="00A058D1" w:rsidRDefault="00A058D1" w:rsidP="00D078D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</w:tr>
    </w:tbl>
    <w:p w14:paraId="2A3E5920" w14:textId="77777777" w:rsidR="00A058D1" w:rsidRPr="00E82003" w:rsidRDefault="00A058D1" w:rsidP="00A058D1">
      <w:pPr>
        <w:pStyle w:val="BodyText"/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</w:p>
    <w:p w14:paraId="65DD0B1F" w14:textId="685D5626" w:rsidR="00A91598" w:rsidRDefault="00A91598" w:rsidP="00A058D1">
      <w:pPr>
        <w:pStyle w:val="BodyText"/>
        <w:spacing w:line="251" w:lineRule="auto"/>
        <w:ind w:left="0" w:right="248"/>
        <w:rPr>
          <w:rFonts w:ascii="Century Gothic" w:hAnsi="Century Gothic"/>
          <w:b/>
          <w:color w:val="ED7D31" w:themeColor="accent2"/>
          <w:sz w:val="24"/>
        </w:rPr>
      </w:pPr>
    </w:p>
    <w:p w14:paraId="513AEC72" w14:textId="6943B754" w:rsidR="00C475E5" w:rsidRPr="00AC42CD" w:rsidRDefault="00837157" w:rsidP="00AC42CD">
      <w:pPr>
        <w:widowControl/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</w:rPr>
      </w:pPr>
      <w:r w:rsidRPr="00C475E5">
        <w:rPr>
          <w:rFonts w:ascii="Century Gothic" w:hAnsi="Century Gothic"/>
          <w:b/>
          <w:color w:val="ED7D31" w:themeColor="accent2"/>
          <w:sz w:val="24"/>
        </w:rPr>
        <w:t xml:space="preserve">SECTION 2: </w:t>
      </w:r>
    </w:p>
    <w:p w14:paraId="18192CFB" w14:textId="537CECF9" w:rsidR="00970319" w:rsidRPr="00380F93" w:rsidRDefault="00C475E5" w:rsidP="00380F9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  <w:r>
        <w:rPr>
          <w:rFonts w:ascii="Century Gothic" w:hAnsi="Century Gothic"/>
          <w:b/>
          <w:color w:val="ED7D31" w:themeColor="accent2"/>
          <w:sz w:val="24"/>
        </w:rPr>
        <w:t xml:space="preserve">THE </w:t>
      </w:r>
      <w:r w:rsidR="00D86BDF">
        <w:rPr>
          <w:rFonts w:ascii="Century Gothic" w:hAnsi="Century Gothic"/>
          <w:b/>
          <w:color w:val="ED7D31" w:themeColor="accent2"/>
          <w:sz w:val="24"/>
        </w:rPr>
        <w:t xml:space="preserve">TARGET </w:t>
      </w:r>
      <w:r w:rsidR="00C90013" w:rsidRPr="00C475E5">
        <w:rPr>
          <w:rFonts w:ascii="Century Gothic" w:hAnsi="Century Gothic"/>
          <w:b/>
          <w:color w:val="ED7D31" w:themeColor="accent2"/>
          <w:sz w:val="24"/>
        </w:rPr>
        <w:t>PRODUCT</w:t>
      </w:r>
      <w:r w:rsidR="00D86BDF">
        <w:rPr>
          <w:rFonts w:ascii="Century Gothic" w:hAnsi="Century Gothic"/>
          <w:b/>
          <w:color w:val="ED7D31" w:themeColor="accent2"/>
          <w:sz w:val="24"/>
        </w:rPr>
        <w:t xml:space="preserve"> PROFILE</w:t>
      </w:r>
      <w:r w:rsidR="00A058D1">
        <w:rPr>
          <w:rFonts w:ascii="Century Gothic" w:hAnsi="Century Gothic"/>
          <w:b/>
          <w:color w:val="ED7D31" w:themeColor="accent2"/>
          <w:sz w:val="24"/>
        </w:rPr>
        <w:t xml:space="preserve"> – 1 PAGE</w:t>
      </w:r>
    </w:p>
    <w:p w14:paraId="0B9AC5A3" w14:textId="59488698" w:rsidR="00C34FB6" w:rsidRPr="00C34FB6" w:rsidRDefault="00C34FB6" w:rsidP="00C34FB6">
      <w:pPr>
        <w:pStyle w:val="BodyText"/>
        <w:tabs>
          <w:tab w:val="left" w:pos="2995"/>
        </w:tabs>
        <w:spacing w:before="260" w:line="252" w:lineRule="auto"/>
        <w:ind w:left="0" w:right="41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Differentiation/Advantages over Standard of Care: </w:t>
      </w:r>
      <w:r w:rsidR="00EA76D8">
        <w:rPr>
          <w:rFonts w:ascii="Century Gothic" w:hAnsi="Century Gothic"/>
          <w:i/>
          <w:color w:val="525252" w:themeColor="accent3" w:themeShade="80"/>
          <w:sz w:val="20"/>
        </w:rPr>
        <w:t xml:space="preserve">See Template Guide for content guidelines. </w:t>
      </w:r>
    </w:p>
    <w:p w14:paraId="440D9E87" w14:textId="77777777" w:rsidR="00DB134F" w:rsidRPr="00DB134F" w:rsidRDefault="00DB134F" w:rsidP="00DB134F">
      <w:pPr>
        <w:pStyle w:val="BodyText"/>
        <w:tabs>
          <w:tab w:val="left" w:pos="2995"/>
        </w:tabs>
        <w:spacing w:before="260" w:line="252" w:lineRule="auto"/>
        <w:ind w:left="767" w:right="410"/>
        <w:rPr>
          <w:rFonts w:ascii="Century Gothic" w:hAnsi="Century Gothic"/>
          <w:i/>
          <w:color w:val="525252" w:themeColor="accent3" w:themeShade="8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7"/>
        <w:gridCol w:w="3078"/>
        <w:gridCol w:w="2965"/>
      </w:tblGrid>
      <w:tr w:rsidR="00A91598" w14:paraId="7F13AF48" w14:textId="77777777" w:rsidTr="00A91598">
        <w:trPr>
          <w:tblHeader/>
          <w:jc w:val="center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16C783B0" w14:textId="77777777" w:rsidR="00A91598" w:rsidRPr="007440E9" w:rsidRDefault="00A91598" w:rsidP="00A91598">
            <w:pPr>
              <w:rPr>
                <w:b/>
              </w:rPr>
            </w:pPr>
            <w:r>
              <w:rPr>
                <w:b/>
              </w:rPr>
              <w:t>Target Product Profile to Differentiate from Standard of Care</w:t>
            </w:r>
          </w:p>
        </w:tc>
      </w:tr>
      <w:tr w:rsidR="00A91598" w14:paraId="58502E1C" w14:textId="77777777" w:rsidTr="00BD1C63">
        <w:trPr>
          <w:tblHeader/>
          <w:jc w:val="center"/>
        </w:trPr>
        <w:tc>
          <w:tcPr>
            <w:tcW w:w="3307" w:type="dxa"/>
            <w:shd w:val="clear" w:color="auto" w:fill="F2F2F2" w:themeFill="background1" w:themeFillShade="F2"/>
          </w:tcPr>
          <w:p w14:paraId="31384DC6" w14:textId="77777777" w:rsidR="00A91598" w:rsidRPr="007440E9" w:rsidRDefault="00A91598" w:rsidP="00A91598">
            <w:pPr>
              <w:rPr>
                <w:b/>
              </w:rPr>
            </w:pPr>
            <w:r>
              <w:rPr>
                <w:b/>
              </w:rPr>
              <w:t xml:space="preserve">Ideal </w:t>
            </w:r>
            <w:r w:rsidRPr="007440E9">
              <w:rPr>
                <w:b/>
              </w:rPr>
              <w:t>Target / Claim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580C7F11" w14:textId="6C5F44E9" w:rsidR="00A91598" w:rsidRPr="007440E9" w:rsidRDefault="00BD1C63" w:rsidP="00A91598">
            <w:pPr>
              <w:rPr>
                <w:b/>
              </w:rPr>
            </w:pPr>
            <w:r>
              <w:rPr>
                <w:b/>
              </w:rPr>
              <w:t xml:space="preserve">Min. </w:t>
            </w:r>
            <w:r w:rsidR="00A91598">
              <w:rPr>
                <w:b/>
              </w:rPr>
              <w:t>Acceptable Target / Claim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14:paraId="72739CB8" w14:textId="5CC5B299" w:rsidR="00A91598" w:rsidRPr="007440E9" w:rsidRDefault="00BD1C63" w:rsidP="00A91598">
            <w:pPr>
              <w:rPr>
                <w:b/>
              </w:rPr>
            </w:pPr>
            <w:r>
              <w:rPr>
                <w:b/>
              </w:rPr>
              <w:t>Req</w:t>
            </w:r>
            <w:r w:rsidR="00EF6176">
              <w:rPr>
                <w:b/>
              </w:rPr>
              <w:t>uired</w:t>
            </w:r>
            <w:r>
              <w:rPr>
                <w:b/>
              </w:rPr>
              <w:t xml:space="preserve"> </w:t>
            </w:r>
            <w:r w:rsidR="00A91598" w:rsidRPr="007440E9">
              <w:rPr>
                <w:b/>
              </w:rPr>
              <w:t>Evidence</w:t>
            </w:r>
          </w:p>
        </w:tc>
      </w:tr>
      <w:tr w:rsidR="00A91598" w14:paraId="3403CA4E" w14:textId="77777777" w:rsidTr="00BD1C63">
        <w:trPr>
          <w:jc w:val="center"/>
        </w:trPr>
        <w:tc>
          <w:tcPr>
            <w:tcW w:w="3307" w:type="dxa"/>
          </w:tcPr>
          <w:p w14:paraId="1705DE56" w14:textId="77777777" w:rsidR="00A91598" w:rsidRPr="0006693D" w:rsidRDefault="00A91598" w:rsidP="00A91598">
            <w:pPr>
              <w:rPr>
                <w:i/>
              </w:rPr>
            </w:pPr>
          </w:p>
        </w:tc>
        <w:tc>
          <w:tcPr>
            <w:tcW w:w="3078" w:type="dxa"/>
          </w:tcPr>
          <w:p w14:paraId="572F4DE0" w14:textId="77777777" w:rsidR="00A91598" w:rsidRPr="00445E70" w:rsidRDefault="00A91598" w:rsidP="00A91598">
            <w:pPr>
              <w:rPr>
                <w:i/>
                <w:color w:val="4472C4" w:themeColor="accent1"/>
              </w:rPr>
            </w:pPr>
          </w:p>
        </w:tc>
        <w:tc>
          <w:tcPr>
            <w:tcW w:w="2965" w:type="dxa"/>
          </w:tcPr>
          <w:p w14:paraId="4CCB72E6" w14:textId="77777777" w:rsidR="00A91598" w:rsidRPr="00445E70" w:rsidRDefault="00A91598" w:rsidP="00A91598">
            <w:pPr>
              <w:rPr>
                <w:i/>
              </w:rPr>
            </w:pPr>
            <w:r w:rsidRPr="00445E70">
              <w:rPr>
                <w:i/>
                <w:color w:val="4472C4" w:themeColor="accent1"/>
              </w:rPr>
              <w:t xml:space="preserve"> </w:t>
            </w:r>
          </w:p>
        </w:tc>
      </w:tr>
      <w:tr w:rsidR="00A91598" w14:paraId="55ED59A9" w14:textId="77777777" w:rsidTr="00BD1C63">
        <w:trPr>
          <w:jc w:val="center"/>
        </w:trPr>
        <w:tc>
          <w:tcPr>
            <w:tcW w:w="3307" w:type="dxa"/>
          </w:tcPr>
          <w:p w14:paraId="1074E9A1" w14:textId="77777777" w:rsidR="00A91598" w:rsidRPr="001D189B" w:rsidRDefault="00A91598" w:rsidP="00A91598">
            <w:pPr>
              <w:rPr>
                <w:i/>
                <w:color w:val="4472C4" w:themeColor="accent1"/>
              </w:rPr>
            </w:pPr>
          </w:p>
        </w:tc>
        <w:tc>
          <w:tcPr>
            <w:tcW w:w="3078" w:type="dxa"/>
          </w:tcPr>
          <w:p w14:paraId="7033906A" w14:textId="77777777" w:rsidR="00A91598" w:rsidRPr="00445E70" w:rsidRDefault="00A91598" w:rsidP="00A91598">
            <w:pPr>
              <w:rPr>
                <w:i/>
                <w:color w:val="4472C4" w:themeColor="accent1"/>
              </w:rPr>
            </w:pPr>
          </w:p>
        </w:tc>
        <w:tc>
          <w:tcPr>
            <w:tcW w:w="2965" w:type="dxa"/>
          </w:tcPr>
          <w:p w14:paraId="053824ED" w14:textId="77777777" w:rsidR="00A91598" w:rsidRPr="00445E70" w:rsidRDefault="00A91598" w:rsidP="00A91598">
            <w:pPr>
              <w:rPr>
                <w:i/>
                <w:color w:val="4472C4" w:themeColor="accent1"/>
              </w:rPr>
            </w:pPr>
          </w:p>
        </w:tc>
      </w:tr>
      <w:tr w:rsidR="00A91598" w14:paraId="22755015" w14:textId="77777777" w:rsidTr="00BD1C63">
        <w:trPr>
          <w:jc w:val="center"/>
        </w:trPr>
        <w:tc>
          <w:tcPr>
            <w:tcW w:w="3307" w:type="dxa"/>
          </w:tcPr>
          <w:p w14:paraId="0D957FC4" w14:textId="77777777" w:rsidR="00A91598" w:rsidRDefault="00A91598" w:rsidP="00A91598"/>
        </w:tc>
        <w:tc>
          <w:tcPr>
            <w:tcW w:w="3078" w:type="dxa"/>
          </w:tcPr>
          <w:p w14:paraId="3B532DBD" w14:textId="77777777" w:rsidR="00A91598" w:rsidRPr="00445E70" w:rsidRDefault="00A91598" w:rsidP="00A91598">
            <w:pPr>
              <w:rPr>
                <w:i/>
                <w:color w:val="4472C4" w:themeColor="accent1"/>
              </w:rPr>
            </w:pPr>
          </w:p>
        </w:tc>
        <w:tc>
          <w:tcPr>
            <w:tcW w:w="2965" w:type="dxa"/>
          </w:tcPr>
          <w:p w14:paraId="010E7398" w14:textId="77777777" w:rsidR="00A91598" w:rsidRPr="00445E70" w:rsidRDefault="00A91598" w:rsidP="00A91598">
            <w:pPr>
              <w:rPr>
                <w:i/>
                <w:color w:val="4472C4" w:themeColor="accent1"/>
              </w:rPr>
            </w:pPr>
          </w:p>
        </w:tc>
      </w:tr>
      <w:tr w:rsidR="00A91598" w14:paraId="46979415" w14:textId="77777777" w:rsidTr="00BD1C63">
        <w:trPr>
          <w:jc w:val="center"/>
        </w:trPr>
        <w:tc>
          <w:tcPr>
            <w:tcW w:w="3307" w:type="dxa"/>
          </w:tcPr>
          <w:p w14:paraId="098E0283" w14:textId="77777777" w:rsidR="00A91598" w:rsidRPr="007440E9" w:rsidRDefault="00A91598" w:rsidP="00A91598">
            <w:pPr>
              <w:rPr>
                <w:i/>
              </w:rPr>
            </w:pPr>
          </w:p>
        </w:tc>
        <w:tc>
          <w:tcPr>
            <w:tcW w:w="3078" w:type="dxa"/>
          </w:tcPr>
          <w:p w14:paraId="28030224" w14:textId="77777777" w:rsidR="00A91598" w:rsidRPr="00445E70" w:rsidRDefault="00A91598" w:rsidP="00A91598">
            <w:pPr>
              <w:rPr>
                <w:i/>
                <w:color w:val="4472C4" w:themeColor="accent1"/>
              </w:rPr>
            </w:pPr>
          </w:p>
        </w:tc>
        <w:tc>
          <w:tcPr>
            <w:tcW w:w="2965" w:type="dxa"/>
          </w:tcPr>
          <w:p w14:paraId="1675F729" w14:textId="77777777" w:rsidR="00A91598" w:rsidRPr="00445E70" w:rsidRDefault="00A91598" w:rsidP="00A91598">
            <w:pPr>
              <w:rPr>
                <w:i/>
              </w:rPr>
            </w:pPr>
          </w:p>
        </w:tc>
      </w:tr>
    </w:tbl>
    <w:p w14:paraId="74D6BBF0" w14:textId="5EE9C208" w:rsidR="002A7FE9" w:rsidRPr="00E479D4" w:rsidRDefault="00F64D04" w:rsidP="00A70839">
      <w:pPr>
        <w:pStyle w:val="BodyText"/>
        <w:tabs>
          <w:tab w:val="left" w:pos="2995"/>
        </w:tabs>
        <w:spacing w:before="260" w:line="252" w:lineRule="auto"/>
        <w:ind w:left="0" w:right="410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b/>
          <w:i/>
          <w:color w:val="525252" w:themeColor="accent3" w:themeShade="80"/>
          <w:sz w:val="20"/>
        </w:rPr>
        <w:br w:type="page"/>
      </w:r>
      <w:r w:rsidR="00966DCC" w:rsidRPr="00C475E5">
        <w:rPr>
          <w:rFonts w:ascii="Century Gothic" w:hAnsi="Century Gothic"/>
          <w:b/>
          <w:color w:val="ED7D31" w:themeColor="accent2"/>
          <w:sz w:val="24"/>
        </w:rPr>
        <w:lastRenderedPageBreak/>
        <w:t>SECTION 3</w:t>
      </w:r>
      <w:r w:rsidR="0083700C" w:rsidRPr="00C475E5">
        <w:rPr>
          <w:rFonts w:ascii="Century Gothic" w:hAnsi="Century Gothic"/>
          <w:b/>
          <w:color w:val="ED7D31" w:themeColor="accent2"/>
          <w:sz w:val="24"/>
        </w:rPr>
        <w:t xml:space="preserve">: </w:t>
      </w:r>
    </w:p>
    <w:p w14:paraId="0BD61336" w14:textId="65A38784" w:rsidR="00DB134F" w:rsidRDefault="00E479D4" w:rsidP="00683B95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  <w:r>
        <w:rPr>
          <w:rFonts w:ascii="Century Gothic" w:hAnsi="Century Gothic"/>
          <w:b/>
          <w:color w:val="ED7D31" w:themeColor="accent2"/>
          <w:sz w:val="24"/>
        </w:rPr>
        <w:t xml:space="preserve">CLINICAL </w:t>
      </w:r>
      <w:r w:rsidR="000B3986">
        <w:rPr>
          <w:rFonts w:ascii="Century Gothic" w:hAnsi="Century Gothic"/>
          <w:b/>
          <w:color w:val="ED7D31" w:themeColor="accent2"/>
          <w:sz w:val="24"/>
        </w:rPr>
        <w:t xml:space="preserve">TRIAL </w:t>
      </w:r>
      <w:r>
        <w:rPr>
          <w:rFonts w:ascii="Century Gothic" w:hAnsi="Century Gothic"/>
          <w:b/>
          <w:color w:val="ED7D31" w:themeColor="accent2"/>
          <w:sz w:val="24"/>
        </w:rPr>
        <w:t>CONSIDERATIONS</w:t>
      </w:r>
      <w:r w:rsidR="005E7C79">
        <w:rPr>
          <w:rFonts w:ascii="Century Gothic" w:hAnsi="Century Gothic"/>
          <w:b/>
          <w:color w:val="ED7D31" w:themeColor="accent2"/>
          <w:sz w:val="24"/>
        </w:rPr>
        <w:t xml:space="preserve"> – 1 PAGE</w:t>
      </w:r>
    </w:p>
    <w:p w14:paraId="4D92C1C6" w14:textId="12209536" w:rsidR="00683B95" w:rsidRPr="00683B95" w:rsidRDefault="00683B95" w:rsidP="00683B95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See Template Guide for content guidelines.</w:t>
      </w:r>
    </w:p>
    <w:p w14:paraId="2B6E8191" w14:textId="77777777" w:rsidR="00EA76D8" w:rsidRDefault="00EA76D8" w:rsidP="00AC42CD">
      <w:pPr>
        <w:pStyle w:val="BodyText"/>
        <w:spacing w:line="251" w:lineRule="auto"/>
        <w:ind w:left="0" w:right="248"/>
        <w:rPr>
          <w:rFonts w:ascii="Century Gothic" w:hAnsi="Century Gothic"/>
          <w:i/>
          <w:color w:val="525252" w:themeColor="accent3" w:themeShade="80"/>
          <w:sz w:val="20"/>
        </w:rPr>
      </w:pPr>
    </w:p>
    <w:p w14:paraId="287106DA" w14:textId="41598630" w:rsidR="00C475E5" w:rsidRPr="00180BC4" w:rsidRDefault="0083700C" w:rsidP="00180BC4">
      <w:pPr>
        <w:widowControl/>
        <w:rPr>
          <w:rFonts w:ascii="Century Gothic" w:eastAsia="Arial" w:hAnsi="Century Gothic"/>
          <w:b/>
          <w:color w:val="ED7D31" w:themeColor="accent2"/>
          <w:sz w:val="24"/>
          <w:szCs w:val="21"/>
        </w:rPr>
      </w:pPr>
      <w:r w:rsidRPr="00C475E5">
        <w:rPr>
          <w:rFonts w:ascii="Century Gothic" w:hAnsi="Century Gothic"/>
          <w:b/>
          <w:color w:val="ED7D31" w:themeColor="accent2"/>
          <w:sz w:val="24"/>
        </w:rPr>
        <w:t xml:space="preserve">SECTION 4: </w:t>
      </w:r>
      <w:r w:rsidR="004315B3">
        <w:rPr>
          <w:rFonts w:ascii="Century Gothic" w:hAnsi="Century Gothic"/>
          <w:b/>
          <w:color w:val="ED7D31" w:themeColor="accent2"/>
          <w:sz w:val="24"/>
        </w:rPr>
        <w:t>PROJECT STAGE, GOALS, &amp; PLAN</w:t>
      </w:r>
      <w:r w:rsidR="005E7C79">
        <w:rPr>
          <w:rFonts w:ascii="Century Gothic" w:hAnsi="Century Gothic"/>
          <w:b/>
          <w:color w:val="ED7D31" w:themeColor="accent2"/>
          <w:sz w:val="24"/>
        </w:rPr>
        <w:t xml:space="preserve"> </w:t>
      </w:r>
    </w:p>
    <w:p w14:paraId="12110EEC" w14:textId="5FEA49CC" w:rsidR="001B35C4" w:rsidRDefault="001B35C4" w:rsidP="001B35C4">
      <w:pPr>
        <w:pStyle w:val="BodyText"/>
        <w:spacing w:line="251" w:lineRule="auto"/>
        <w:ind w:left="0" w:right="248"/>
        <w:rPr>
          <w:rFonts w:ascii="Century Gothic" w:hAnsi="Century Gothic"/>
          <w:i/>
          <w:color w:val="525252" w:themeColor="accent3" w:themeShade="80"/>
          <w:sz w:val="20"/>
        </w:rPr>
      </w:pPr>
    </w:p>
    <w:p w14:paraId="3A1DF54C" w14:textId="02CBC118" w:rsidR="00180BC4" w:rsidRDefault="00180BC4" w:rsidP="001B35C4">
      <w:pPr>
        <w:pStyle w:val="BodyText"/>
        <w:spacing w:line="251" w:lineRule="auto"/>
        <w:ind w:left="0" w:right="248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The purpose of this section is to</w:t>
      </w:r>
      <w:r w:rsidR="008B0F2A">
        <w:rPr>
          <w:rFonts w:ascii="Century Gothic" w:hAnsi="Century Gothic"/>
          <w:i/>
          <w:color w:val="525252" w:themeColor="accent3" w:themeShade="80"/>
          <w:sz w:val="20"/>
        </w:rPr>
        <w:t xml:space="preserve"> go deeper </w:t>
      </w:r>
      <w:r w:rsidR="005C09F0">
        <w:rPr>
          <w:rFonts w:ascii="Century Gothic" w:hAnsi="Century Gothic"/>
          <w:i/>
          <w:color w:val="525252" w:themeColor="accent3" w:themeShade="80"/>
          <w:sz w:val="20"/>
        </w:rPr>
        <w:t>into the data &amp;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current status of the project and outline a detailed plan with milestones for development. </w:t>
      </w:r>
    </w:p>
    <w:p w14:paraId="09981046" w14:textId="77777777" w:rsidR="00683B95" w:rsidRDefault="00683B95" w:rsidP="00C475E5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</w:p>
    <w:p w14:paraId="31978C23" w14:textId="29B5076D" w:rsidR="00683B95" w:rsidRPr="00683B95" w:rsidRDefault="00C475E5" w:rsidP="00683B95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  <w:r>
        <w:rPr>
          <w:rFonts w:ascii="Century Gothic" w:hAnsi="Century Gothic"/>
          <w:b/>
          <w:color w:val="ED7D31" w:themeColor="accent2"/>
          <w:sz w:val="24"/>
        </w:rPr>
        <w:t>CURRENT PROJECT STAGE</w:t>
      </w:r>
      <w:r w:rsidR="005E7C79">
        <w:rPr>
          <w:rFonts w:ascii="Century Gothic" w:hAnsi="Century Gothic"/>
          <w:b/>
          <w:color w:val="ED7D31" w:themeColor="accent2"/>
          <w:sz w:val="24"/>
        </w:rPr>
        <w:t xml:space="preserve"> – 2 PAGES</w:t>
      </w:r>
    </w:p>
    <w:p w14:paraId="42D5F1EC" w14:textId="35770214" w:rsidR="00CA2D7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See Template Guide for content guidelines.</w:t>
      </w:r>
    </w:p>
    <w:p w14:paraId="0D03568F" w14:textId="541C7647" w:rsidR="00D364CF" w:rsidRDefault="00D364CF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62F262D3" w14:textId="07C61B1D" w:rsidR="00D364CF" w:rsidRDefault="00D364CF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7E6D65F9" w14:textId="77777777" w:rsidR="00DA1C84" w:rsidRPr="00CA2D75" w:rsidRDefault="00DA1C84" w:rsidP="00DA1C84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  <w:r>
        <w:rPr>
          <w:rFonts w:ascii="Century Gothic" w:hAnsi="Century Gothic"/>
          <w:b/>
          <w:color w:val="ED7D31" w:themeColor="accent2"/>
          <w:sz w:val="24"/>
        </w:rPr>
        <w:t>Intellectual Property – 1 Paragraph</w:t>
      </w:r>
    </w:p>
    <w:p w14:paraId="45EE0D6D" w14:textId="77777777" w:rsidR="00DA1C84" w:rsidRDefault="00DA1C84" w:rsidP="00DA1C84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See Template Guide for content guidelines.</w:t>
      </w:r>
    </w:p>
    <w:p w14:paraId="560ACE92" w14:textId="77A3A93A" w:rsidR="00D364CF" w:rsidRDefault="00D364CF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46054B99" w14:textId="77777777" w:rsidR="008A7C97" w:rsidRDefault="008A7C97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453B921A" w14:textId="7BD1EC56" w:rsidR="00D364CF" w:rsidRDefault="00D364CF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3F649CBF" w14:textId="11DE2ED2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13B6E331" w14:textId="6A368B6A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498F5FB0" w14:textId="1C56B849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45E877B9" w14:textId="0245DEAF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4D7C9752" w14:textId="3FC60407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2A9545DA" w14:textId="3BA596B6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5A9387C7" w14:textId="68CCB7F4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10BA039B" w14:textId="4B28FD5E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7E8CD17E" w14:textId="7B4DC083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70DF5799" w14:textId="43308C15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387AD314" w14:textId="5B006AC0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3A0C2257" w14:textId="7E8E2E3B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2F908A57" w14:textId="5717FDA7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4E6AC589" w14:textId="7128F8C0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4BDBD1BD" w14:textId="4B0A2064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5E898946" w14:textId="5D642050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65388DC1" w14:textId="45A30625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1A2F9BE6" w14:textId="2F7C93F5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5944E9D5" w14:textId="43CB6353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6CAE43E9" w14:textId="74703CE6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10DD3C1E" w14:textId="1258086B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5647A937" w14:textId="1633939A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53B22EA5" w14:textId="75B45684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2267F958" w14:textId="09D57452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5CDC2EFA" w14:textId="060307B6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3D4B9142" w14:textId="1710570A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68E7C7BD" w14:textId="1EE684D7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0C82E428" w14:textId="147780EA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47995531" w14:textId="60661DE1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48951BDA" w14:textId="1B5A4F3E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729EB737" w14:textId="4DE7B3F0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4CEEDAE0" w14:textId="024F914E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41860D37" w14:textId="4EB5D372" w:rsidR="00683B95" w:rsidRDefault="00683B95" w:rsidP="00D65B13">
      <w:pPr>
        <w:widowControl/>
        <w:rPr>
          <w:rFonts w:ascii="Century Gothic" w:hAnsi="Century Gothic"/>
          <w:i/>
          <w:color w:val="525252" w:themeColor="accent3" w:themeShade="80"/>
          <w:sz w:val="20"/>
        </w:rPr>
      </w:pPr>
    </w:p>
    <w:p w14:paraId="11D4533C" w14:textId="77777777" w:rsidR="00683B95" w:rsidRDefault="00683B95" w:rsidP="00C475E5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eastAsiaTheme="minorHAnsi" w:hAnsi="Century Gothic"/>
          <w:i/>
          <w:color w:val="525252" w:themeColor="accent3" w:themeShade="80"/>
          <w:sz w:val="20"/>
          <w:szCs w:val="22"/>
        </w:rPr>
      </w:pPr>
    </w:p>
    <w:p w14:paraId="7E0052C1" w14:textId="5B817E3A" w:rsidR="004430BB" w:rsidRDefault="00C475E5" w:rsidP="00C475E5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  <w:r w:rsidRPr="00C475E5">
        <w:rPr>
          <w:rFonts w:ascii="Century Gothic" w:hAnsi="Century Gothic"/>
          <w:b/>
          <w:color w:val="ED7D31" w:themeColor="accent2"/>
          <w:sz w:val="24"/>
        </w:rPr>
        <w:t>DEVELOPMENT MILESTONE</w:t>
      </w:r>
      <w:r w:rsidR="008138C4">
        <w:rPr>
          <w:rFonts w:ascii="Century Gothic" w:hAnsi="Century Gothic"/>
          <w:b/>
          <w:color w:val="ED7D31" w:themeColor="accent2"/>
          <w:sz w:val="24"/>
        </w:rPr>
        <w:t xml:space="preserve">S, </w:t>
      </w:r>
      <w:r w:rsidR="008138C4">
        <w:rPr>
          <w:rFonts w:ascii="Century Gothic" w:hAnsi="Century Gothic"/>
          <w:b/>
          <w:color w:val="ED7D31" w:themeColor="accent2"/>
          <w:sz w:val="24"/>
        </w:rPr>
        <w:t xml:space="preserve">DECISION POINTS, </w:t>
      </w:r>
      <w:r w:rsidR="00AF65AE">
        <w:rPr>
          <w:rFonts w:ascii="Century Gothic" w:hAnsi="Century Gothic"/>
          <w:b/>
          <w:color w:val="ED7D31" w:themeColor="accent2"/>
          <w:sz w:val="24"/>
        </w:rPr>
        <w:t>&amp; SUCCESS MILESTONE</w:t>
      </w:r>
      <w:r w:rsidR="005E7C79">
        <w:rPr>
          <w:rFonts w:ascii="Century Gothic" w:hAnsi="Century Gothic"/>
          <w:b/>
          <w:color w:val="ED7D31" w:themeColor="accent2"/>
          <w:sz w:val="24"/>
        </w:rPr>
        <w:t xml:space="preserve"> </w:t>
      </w:r>
    </w:p>
    <w:p w14:paraId="32A6C4EB" w14:textId="204479C6" w:rsidR="00C475E5" w:rsidRDefault="005E7C79" w:rsidP="00C475E5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  <w:r>
        <w:rPr>
          <w:rFonts w:ascii="Century Gothic" w:hAnsi="Century Gothic"/>
          <w:b/>
          <w:color w:val="ED7D31" w:themeColor="accent2"/>
          <w:sz w:val="24"/>
        </w:rPr>
        <w:lastRenderedPageBreak/>
        <w:t>– 3-5 PAGES w/o tables</w:t>
      </w:r>
    </w:p>
    <w:p w14:paraId="1BE44AE0" w14:textId="0708E8A6" w:rsidR="00D65B13" w:rsidRDefault="00683B95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See Template Guide for content guidelines.</w:t>
      </w:r>
    </w:p>
    <w:p w14:paraId="7DCEA87B" w14:textId="2019226F" w:rsidR="00916C7E" w:rsidRDefault="00D65B13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  <w:r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 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1890"/>
        <w:gridCol w:w="7920"/>
      </w:tblGrid>
      <w:tr w:rsidR="00916C7E" w:rsidRPr="00C84C44" w14:paraId="11D0DB38" w14:textId="77777777" w:rsidTr="0085553E">
        <w:trPr>
          <w:trHeight w:val="1051"/>
        </w:trPr>
        <w:tc>
          <w:tcPr>
            <w:tcW w:w="1890" w:type="dxa"/>
            <w:shd w:val="clear" w:color="auto" w:fill="ED7D31" w:themeFill="accent2"/>
            <w:vAlign w:val="center"/>
          </w:tcPr>
          <w:p w14:paraId="3B578B93" w14:textId="77777777" w:rsidR="00916C7E" w:rsidRPr="00C84C44" w:rsidRDefault="00916C7E" w:rsidP="0085553E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 w:rsidRPr="00422D4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SUCCESS MILESTONE:</w:t>
            </w:r>
          </w:p>
        </w:tc>
        <w:tc>
          <w:tcPr>
            <w:tcW w:w="7920" w:type="dxa"/>
            <w:vAlign w:val="center"/>
          </w:tcPr>
          <w:p w14:paraId="28925B9A" w14:textId="526FEF74" w:rsidR="00916C7E" w:rsidRPr="00C84C44" w:rsidRDefault="00916C7E" w:rsidP="0085553E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 xml:space="preserve">IDENTIFICATION &amp; VALIDATION OF A CLINICAL THERAPEUTIC CANDIDATE.” </w:t>
            </w:r>
            <w:r w:rsidRPr="00E100B0">
              <w:rPr>
                <w:rFonts w:ascii="Century Gothic" w:eastAsia="Arial" w:hAnsi="Century Gothic" w:cs="Arial"/>
                <w:b/>
                <w:color w:val="FF0000"/>
                <w:sz w:val="20"/>
                <w:szCs w:val="21"/>
              </w:rPr>
              <w:sym w:font="Wingdings" w:char="F0DF"/>
            </w:r>
            <w:r w:rsidRPr="00E100B0">
              <w:rPr>
                <w:rFonts w:ascii="Century Gothic" w:eastAsia="Arial" w:hAnsi="Century Gothic" w:cs="Arial"/>
                <w:b/>
                <w:color w:val="FF0000"/>
                <w:sz w:val="20"/>
                <w:szCs w:val="21"/>
              </w:rPr>
              <w:t xml:space="preserve"> Put this in your own language for your project.</w:t>
            </w:r>
          </w:p>
        </w:tc>
      </w:tr>
    </w:tbl>
    <w:p w14:paraId="3FAE1065" w14:textId="13B7B888" w:rsidR="00AD45E7" w:rsidRDefault="00AD45E7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0A2EE89D" w14:textId="77777777" w:rsidR="00AD45E7" w:rsidRDefault="00AD45E7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1890"/>
        <w:gridCol w:w="7920"/>
      </w:tblGrid>
      <w:tr w:rsidR="009B0979" w:rsidRPr="00C84C44" w14:paraId="582E95B4" w14:textId="77777777" w:rsidTr="0085553E">
        <w:trPr>
          <w:trHeight w:val="1052"/>
        </w:trPr>
        <w:tc>
          <w:tcPr>
            <w:tcW w:w="1890" w:type="dxa"/>
            <w:shd w:val="clear" w:color="auto" w:fill="70AD47" w:themeFill="accent6"/>
            <w:vAlign w:val="center"/>
          </w:tcPr>
          <w:p w14:paraId="68709A90" w14:textId="77777777" w:rsidR="00916C7E" w:rsidRDefault="009B0979" w:rsidP="0085553E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DEVELOPMENT MILESTONES</w:t>
            </w:r>
            <w:r w:rsidR="00916C7E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 </w:t>
            </w:r>
          </w:p>
          <w:p w14:paraId="59C12DD0" w14:textId="10F4C629" w:rsidR="009B0979" w:rsidRPr="00916C7E" w:rsidRDefault="00916C7E" w:rsidP="0085553E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/ DECISION POINTS: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244E9AB" w14:textId="77777777" w:rsidR="003C44CA" w:rsidRPr="003C44CA" w:rsidRDefault="003C44CA" w:rsidP="003C44CA">
            <w:pPr>
              <w:pStyle w:val="ListParagraph"/>
              <w:ind w:left="720"/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  <w:p w14:paraId="7E3A7A6D" w14:textId="1F90986D" w:rsidR="00D65B13" w:rsidRPr="00D65B13" w:rsidRDefault="00D65B13" w:rsidP="00D65B13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[Type of Activity]</w:t>
            </w:r>
          </w:p>
          <w:p w14:paraId="63076F09" w14:textId="6ECB098E" w:rsidR="009B0979" w:rsidRDefault="009B0979" w:rsidP="0085553E">
            <w:pPr>
              <w:pStyle w:val="ListParagraph"/>
              <w:numPr>
                <w:ilvl w:val="0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KEY GO/NO-GO DATA THRESHOLD TO BE ACHIEVED – MONTH/YEAR</w:t>
            </w:r>
          </w:p>
          <w:p w14:paraId="2250AD52" w14:textId="2D07EEBF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 xml:space="preserve">Specific activity </w:t>
            </w:r>
          </w:p>
          <w:p w14:paraId="245EDD8B" w14:textId="2820BD0B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Specific activity</w:t>
            </w:r>
          </w:p>
          <w:p w14:paraId="0B010865" w14:textId="67AC2AC2" w:rsidR="003467EF" w:rsidRDefault="003467EF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Decision Point 1 (DP1)</w:t>
            </w:r>
          </w:p>
          <w:p w14:paraId="2FC09298" w14:textId="1A74E47C" w:rsidR="009B0979" w:rsidRDefault="009B0979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  <w:p w14:paraId="116E2A16" w14:textId="77777777" w:rsidR="009B0979" w:rsidRPr="009B0979" w:rsidRDefault="009B0979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  <w:p w14:paraId="2F3B8A61" w14:textId="330DDB03" w:rsidR="009B0979" w:rsidRDefault="009B0979" w:rsidP="0085553E">
            <w:pPr>
              <w:pStyle w:val="ListParagraph"/>
              <w:numPr>
                <w:ilvl w:val="0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KEY GO/NO-GO DATA THRESHOLD TO BE ACHIEVED – MONTH/YEAR</w:t>
            </w:r>
          </w:p>
          <w:p w14:paraId="1BFD00BC" w14:textId="77777777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 xml:space="preserve">Specific activity </w:t>
            </w:r>
          </w:p>
          <w:p w14:paraId="3597CF6B" w14:textId="0F222AB2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Specific activity</w:t>
            </w:r>
          </w:p>
          <w:p w14:paraId="2CCCB506" w14:textId="59C5B13C" w:rsidR="003467EF" w:rsidRPr="003467EF" w:rsidRDefault="003467EF" w:rsidP="003467EF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Decision Point 2 (DP2)</w:t>
            </w:r>
          </w:p>
          <w:p w14:paraId="2E1ABE4C" w14:textId="2AA5FDEC" w:rsidR="009B0979" w:rsidRDefault="009B0979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  <w:p w14:paraId="3D0B17CF" w14:textId="5011B251" w:rsidR="009B0979" w:rsidRPr="009B0979" w:rsidRDefault="00722CE8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[Type of Activity]</w:t>
            </w:r>
          </w:p>
          <w:p w14:paraId="1A388A7A" w14:textId="61EB73E1" w:rsidR="009B0979" w:rsidRDefault="009B0979" w:rsidP="0085553E">
            <w:pPr>
              <w:pStyle w:val="ListParagraph"/>
              <w:numPr>
                <w:ilvl w:val="0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KEY GO/NO-GO DATA THRESHOLD TO BE ACHIEVED – MONTH/YEAR</w:t>
            </w:r>
          </w:p>
          <w:p w14:paraId="5716F6D8" w14:textId="77777777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 xml:space="preserve">Specific activity </w:t>
            </w:r>
          </w:p>
          <w:p w14:paraId="20C96877" w14:textId="2E1FDBAF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Specific activity</w:t>
            </w:r>
          </w:p>
          <w:p w14:paraId="173B874B" w14:textId="4D5382C3" w:rsidR="003467EF" w:rsidRPr="003467EF" w:rsidRDefault="003467EF" w:rsidP="003467EF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Decision Point 3 (DP3)</w:t>
            </w:r>
          </w:p>
          <w:p w14:paraId="411C4216" w14:textId="39CAA2C0" w:rsidR="009B0979" w:rsidRDefault="009B0979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  <w:p w14:paraId="2DD27339" w14:textId="77777777" w:rsidR="009B0979" w:rsidRPr="009B0979" w:rsidRDefault="009B0979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  <w:p w14:paraId="412256BA" w14:textId="045B4C43" w:rsidR="009B0979" w:rsidRDefault="009B0979" w:rsidP="0085553E">
            <w:pPr>
              <w:pStyle w:val="ListParagraph"/>
              <w:numPr>
                <w:ilvl w:val="0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[add more as needed]</w:t>
            </w:r>
          </w:p>
          <w:p w14:paraId="5B6F5FC4" w14:textId="77777777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 xml:space="preserve">Specific activity </w:t>
            </w:r>
          </w:p>
          <w:p w14:paraId="3D896834" w14:textId="17CC4A5C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Specific activity</w:t>
            </w:r>
          </w:p>
          <w:p w14:paraId="134D64E5" w14:textId="51E83B5A" w:rsidR="003467EF" w:rsidRPr="003467EF" w:rsidRDefault="003467EF" w:rsidP="003467EF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Decision Point 4 (DP4)</w:t>
            </w:r>
          </w:p>
          <w:p w14:paraId="27D77700" w14:textId="77777777" w:rsidR="009B0979" w:rsidRDefault="009B0979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  <w:p w14:paraId="062518A1" w14:textId="4DA75793" w:rsidR="009B0979" w:rsidRPr="009B0979" w:rsidRDefault="009B0979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</w:tc>
      </w:tr>
    </w:tbl>
    <w:p w14:paraId="2F25D74B" w14:textId="77777777" w:rsidR="009B0979" w:rsidRDefault="009B0979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05C2F919" w14:textId="1989E84F" w:rsidR="009B0979" w:rsidRDefault="009B0979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5AA1EB6D" w14:textId="10D18E71" w:rsidR="00683B95" w:rsidRDefault="00683B95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5252305C" w14:textId="361612D0" w:rsidR="00683B95" w:rsidRDefault="00683B95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07DC83CB" w14:textId="31B8A823" w:rsidR="00683B95" w:rsidRDefault="00683B95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141712B2" w14:textId="5434F12F" w:rsidR="00683B95" w:rsidRDefault="00683B95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0E156C99" w14:textId="66F3D8DC" w:rsidR="00683B95" w:rsidRDefault="00683B95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33D3615D" w14:textId="4F4B06C6" w:rsidR="00683B95" w:rsidRDefault="00683B95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0C4FB98B" w14:textId="698DB447" w:rsidR="00683B95" w:rsidRDefault="00683B95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7C49FD21" w14:textId="3D80C610" w:rsidR="00683B95" w:rsidRDefault="00683B95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103B1D05" w14:textId="46D50E0D" w:rsidR="00683B95" w:rsidRDefault="00683B95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7688DC44" w14:textId="7B770AD8" w:rsidR="00683B95" w:rsidRDefault="00683B95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20E80146" w14:textId="7F859731" w:rsidR="00683B95" w:rsidRDefault="00683B95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43063EEB" w14:textId="5885E4D7" w:rsidR="00683B95" w:rsidRDefault="00683B95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23A8E892" w14:textId="77777777" w:rsidR="00DA1C84" w:rsidRDefault="00DA1C84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19DADA05" w14:textId="7BEAA6A3" w:rsidR="00683B95" w:rsidRDefault="00683B95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7407BD96" w14:textId="77777777" w:rsidR="00683B95" w:rsidRDefault="00683B95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07A89F55" w14:textId="2D44212A" w:rsidR="00CC5835" w:rsidRDefault="00CC5835" w:rsidP="00950F43">
      <w:p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</w:p>
    <w:p w14:paraId="3DC23403" w14:textId="445E4056" w:rsidR="003C44CA" w:rsidRPr="00683B95" w:rsidRDefault="003467EF" w:rsidP="00CA2D75">
      <w:pPr>
        <w:rPr>
          <w:rFonts w:ascii="Century Gothic" w:hAnsi="Century Gothic"/>
          <w:b/>
          <w:color w:val="ED7D31" w:themeColor="accent2"/>
          <w:sz w:val="24"/>
        </w:rPr>
      </w:pPr>
      <w:r>
        <w:rPr>
          <w:rFonts w:ascii="Century Gothic" w:hAnsi="Century Gothic"/>
          <w:b/>
          <w:color w:val="ED7D31" w:themeColor="accent2"/>
          <w:sz w:val="24"/>
        </w:rPr>
        <w:lastRenderedPageBreak/>
        <w:t xml:space="preserve">DETAILED </w:t>
      </w:r>
      <w:r w:rsidR="001A5E2C" w:rsidRPr="00CA2D75">
        <w:rPr>
          <w:rFonts w:ascii="Century Gothic" w:hAnsi="Century Gothic"/>
          <w:b/>
          <w:color w:val="ED7D31" w:themeColor="accent2"/>
          <w:sz w:val="24"/>
        </w:rPr>
        <w:t xml:space="preserve">DEVELOPMENT PLAN </w:t>
      </w:r>
      <w:r w:rsidR="003C44CA">
        <w:rPr>
          <w:rFonts w:ascii="Century Gothic" w:hAnsi="Century Gothic"/>
          <w:b/>
          <w:color w:val="ED7D31" w:themeColor="accent2"/>
          <w:sz w:val="24"/>
        </w:rPr>
        <w:t xml:space="preserve"> </w:t>
      </w:r>
    </w:p>
    <w:p w14:paraId="20449BAF" w14:textId="636655C8" w:rsidR="00C41745" w:rsidRDefault="00C41745" w:rsidP="00CA2D75">
      <w:p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Overall the </w:t>
      </w:r>
      <w:r w:rsidRPr="0007014D">
        <w:rPr>
          <w:rFonts w:ascii="Century Gothic" w:hAnsi="Century Gothic"/>
          <w:b/>
          <w:color w:val="ED7D31" w:themeColor="accent2"/>
          <w:sz w:val="20"/>
          <w:szCs w:val="20"/>
        </w:rPr>
        <w:t>Detailed Development Plan</w:t>
      </w: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consists of three things: </w:t>
      </w:r>
    </w:p>
    <w:p w14:paraId="67F5CBB2" w14:textId="7112199D" w:rsidR="00C41745" w:rsidRDefault="003125DA" w:rsidP="00C41745">
      <w:pPr>
        <w:pStyle w:val="ListParagraph"/>
        <w:numPr>
          <w:ilvl w:val="0"/>
          <w:numId w:val="35"/>
        </w:num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Written Description of Development</w:t>
      </w: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</w:t>
      </w: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Milestone</w:t>
      </w:r>
      <w:r>
        <w:rPr>
          <w:rFonts w:ascii="Century Gothic" w:hAnsi="Century Gothic"/>
          <w:b/>
          <w:color w:val="ED7D31" w:themeColor="accent2"/>
          <w:sz w:val="20"/>
          <w:szCs w:val="20"/>
        </w:rPr>
        <w:t>s</w:t>
      </w:r>
      <w:r w:rsidR="00C41745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</w:t>
      </w:r>
    </w:p>
    <w:p w14:paraId="794DA637" w14:textId="0B77A2D2" w:rsidR="007B053C" w:rsidRPr="007B053C" w:rsidRDefault="00C41745" w:rsidP="00C41745">
      <w:pPr>
        <w:pStyle w:val="ListParagraph"/>
        <w:numPr>
          <w:ilvl w:val="0"/>
          <w:numId w:val="35"/>
        </w:num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Development Milestone</w:t>
      </w:r>
      <w:r w:rsidR="003125DA" w:rsidRPr="003125DA">
        <w:rPr>
          <w:rFonts w:ascii="Century Gothic" w:hAnsi="Century Gothic"/>
          <w:b/>
          <w:color w:val="ED7D31" w:themeColor="accent2"/>
          <w:sz w:val="20"/>
          <w:szCs w:val="20"/>
        </w:rPr>
        <w:t xml:space="preserve"> </w:t>
      </w:r>
      <w:r w:rsidR="003125DA" w:rsidRPr="003125DA">
        <w:rPr>
          <w:rFonts w:ascii="Century Gothic" w:hAnsi="Century Gothic"/>
          <w:b/>
          <w:color w:val="ED7D31" w:themeColor="accent2"/>
          <w:sz w:val="20"/>
          <w:szCs w:val="20"/>
        </w:rPr>
        <w:t>Flowchart</w:t>
      </w:r>
      <w:r w:rsidR="001463DF">
        <w:rPr>
          <w:rFonts w:ascii="Century Gothic" w:hAnsi="Century Gothic"/>
          <w:b/>
          <w:color w:val="ED7D31" w:themeColor="accent2"/>
          <w:sz w:val="20"/>
          <w:szCs w:val="20"/>
        </w:rPr>
        <w:t xml:space="preserve"> or GANTT Chart</w:t>
      </w:r>
    </w:p>
    <w:p w14:paraId="61F65142" w14:textId="77777777" w:rsidR="007B053C" w:rsidRPr="007B053C" w:rsidRDefault="007B053C" w:rsidP="007B053C">
      <w:pPr>
        <w:pStyle w:val="ListParagraph"/>
        <w:numPr>
          <w:ilvl w:val="0"/>
          <w:numId w:val="35"/>
        </w:num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Use of Funds Table</w:t>
      </w:r>
    </w:p>
    <w:p w14:paraId="46FD3438" w14:textId="4C577C60" w:rsidR="00683B95" w:rsidRDefault="00683B95" w:rsidP="00683B95">
      <w:pPr>
        <w:spacing w:before="111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See Template Guide for content guidelines.</w:t>
      </w:r>
    </w:p>
    <w:p w14:paraId="534B55F0" w14:textId="77777777" w:rsidR="00683B95" w:rsidRPr="00683B95" w:rsidRDefault="00683B95" w:rsidP="00683B95">
      <w:pPr>
        <w:spacing w:before="111"/>
        <w:rPr>
          <w:rFonts w:ascii="Century Gothic" w:hAnsi="Century Gothic"/>
          <w:b/>
          <w:color w:val="ED7D31" w:themeColor="accent2"/>
          <w:sz w:val="20"/>
          <w:szCs w:val="20"/>
        </w:rPr>
      </w:pPr>
    </w:p>
    <w:p w14:paraId="298CAAE3" w14:textId="49192379" w:rsidR="0007014D" w:rsidRDefault="0007014D" w:rsidP="0007014D">
      <w:p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</w:p>
    <w:p w14:paraId="21C5F0D0" w14:textId="4CB8D082" w:rsidR="00683B95" w:rsidRDefault="00683B95" w:rsidP="00683B95">
      <w:pPr>
        <w:pStyle w:val="ListParagraph"/>
        <w:numPr>
          <w:ilvl w:val="0"/>
          <w:numId w:val="38"/>
        </w:num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Written Description of Development</w:t>
      </w: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</w:t>
      </w: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Milestone</w:t>
      </w:r>
      <w:r>
        <w:rPr>
          <w:rFonts w:ascii="Century Gothic" w:hAnsi="Century Gothic"/>
          <w:b/>
          <w:color w:val="ED7D31" w:themeColor="accent2"/>
          <w:sz w:val="20"/>
          <w:szCs w:val="20"/>
        </w:rPr>
        <w:t>s</w:t>
      </w: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</w:t>
      </w:r>
    </w:p>
    <w:p w14:paraId="6923DA33" w14:textId="6B6347BA" w:rsidR="00683B95" w:rsidRPr="00683B95" w:rsidRDefault="00683B95" w:rsidP="00683B95">
      <w:pPr>
        <w:spacing w:before="111"/>
        <w:ind w:firstLine="720"/>
        <w:rPr>
          <w:rFonts w:ascii="Century Gothic" w:hAnsi="Century Gothic"/>
          <w:i/>
          <w:color w:val="525252" w:themeColor="accent3" w:themeShade="80"/>
          <w:sz w:val="20"/>
        </w:rPr>
      </w:pPr>
      <w:r w:rsidRPr="00683B95">
        <w:rPr>
          <w:rFonts w:ascii="Century Gothic" w:hAnsi="Century Gothic"/>
          <w:i/>
          <w:color w:val="525252" w:themeColor="accent3" w:themeShade="80"/>
          <w:sz w:val="20"/>
        </w:rPr>
        <w:t>See Template Guide for content guidelines.</w:t>
      </w:r>
    </w:p>
    <w:p w14:paraId="6472C394" w14:textId="77777777" w:rsidR="00683B95" w:rsidRDefault="00683B95" w:rsidP="0007014D">
      <w:pPr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</w:pPr>
    </w:p>
    <w:tbl>
      <w:tblPr>
        <w:tblStyle w:val="TableGrid"/>
        <w:tblW w:w="10607" w:type="dxa"/>
        <w:tblInd w:w="85" w:type="dxa"/>
        <w:tblLook w:val="04A0" w:firstRow="1" w:lastRow="0" w:firstColumn="1" w:lastColumn="0" w:noHBand="0" w:noVBand="1"/>
      </w:tblPr>
      <w:tblGrid>
        <w:gridCol w:w="4907"/>
        <w:gridCol w:w="1920"/>
        <w:gridCol w:w="3780"/>
      </w:tblGrid>
      <w:tr w:rsidR="0007014D" w:rsidRPr="00C84C44" w14:paraId="13B135B0" w14:textId="77777777" w:rsidTr="0007014D">
        <w:trPr>
          <w:trHeight w:val="436"/>
        </w:trPr>
        <w:tc>
          <w:tcPr>
            <w:tcW w:w="4907" w:type="dxa"/>
            <w:shd w:val="clear" w:color="auto" w:fill="D9D9D9" w:themeFill="background1" w:themeFillShade="D9"/>
            <w:vAlign w:val="center"/>
          </w:tcPr>
          <w:p w14:paraId="2C3C4E89" w14:textId="25AC3E89" w:rsidR="0007014D" w:rsidRPr="00BD0990" w:rsidRDefault="0007014D" w:rsidP="00D078DE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Assay / Experiment</w:t>
            </w: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 xml:space="preserve"> / Activity</w:t>
            </w: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 xml:space="preserve"> (</w:t>
            </w:r>
            <w:r w:rsidR="00AE1835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Special r</w:t>
            </w: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eagents Needed)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209DB331" w14:textId="0510EE7A" w:rsidR="0007014D" w:rsidRPr="00BD0990" w:rsidRDefault="0007014D" w:rsidP="0007014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Group Performing Work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CF014F9" w14:textId="77777777" w:rsidR="0007014D" w:rsidRPr="00BD0990" w:rsidRDefault="0007014D" w:rsidP="0007014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Specific Data Readouts</w:t>
            </w:r>
          </w:p>
        </w:tc>
      </w:tr>
      <w:tr w:rsidR="0007014D" w:rsidRPr="00C84C44" w14:paraId="0222AB55" w14:textId="77777777" w:rsidTr="0007014D">
        <w:trPr>
          <w:trHeight w:val="2542"/>
        </w:trPr>
        <w:tc>
          <w:tcPr>
            <w:tcW w:w="4907" w:type="dxa"/>
          </w:tcPr>
          <w:p w14:paraId="1AAC2073" w14:textId="77777777" w:rsidR="0007014D" w:rsidRDefault="0007014D" w:rsidP="00D078D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[Description of specific activities required under this tranche</w:t>
            </w: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– EACH EXPERIMENT IS ITS OWN LINE, add as many lines as needed</w:t>
            </w: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]</w:t>
            </w: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– (Describe any particular needs for reagents to complete the activity in parentheses)</w:t>
            </w:r>
          </w:p>
          <w:p w14:paraId="5865A984" w14:textId="77777777" w:rsidR="0007014D" w:rsidRDefault="0007014D" w:rsidP="00D078D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4F2504F5" w14:textId="77777777" w:rsidR="0007014D" w:rsidRDefault="0007014D" w:rsidP="00D078D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This is NOT: “In vitro testing” or “Demonstrate manufacturability”</w:t>
            </w:r>
          </w:p>
          <w:p w14:paraId="5A3BFE9F" w14:textId="77777777" w:rsidR="0007014D" w:rsidRDefault="0007014D" w:rsidP="00D078D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4AA40EE0" w14:textId="77777777" w:rsidR="0007014D" w:rsidRPr="00BD0990" w:rsidRDefault="0007014D" w:rsidP="00D078D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This IS: “Testing Patency and Efficacy in a diabetic pig model on 8 pigs”</w:t>
            </w:r>
          </w:p>
        </w:tc>
        <w:tc>
          <w:tcPr>
            <w:tcW w:w="1920" w:type="dxa"/>
          </w:tcPr>
          <w:p w14:paraId="12DB7D8C" w14:textId="34A3A580" w:rsidR="0007014D" w:rsidRPr="00BD0990" w:rsidRDefault="0007014D" w:rsidP="00D078D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[PI last name] Lab or Acronym</w:t>
            </w:r>
          </w:p>
        </w:tc>
        <w:tc>
          <w:tcPr>
            <w:tcW w:w="3780" w:type="dxa"/>
          </w:tcPr>
          <w:p w14:paraId="096C12FE" w14:textId="77777777" w:rsidR="0007014D" w:rsidRDefault="0007014D" w:rsidP="00D078D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[specific success criterion for the deliverable which is clearly “go/no-go”]</w:t>
            </w:r>
          </w:p>
          <w:p w14:paraId="1221576B" w14:textId="77777777" w:rsidR="0007014D" w:rsidRDefault="0007014D" w:rsidP="00D078D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24235FBE" w14:textId="77777777" w:rsidR="0007014D" w:rsidRDefault="0007014D" w:rsidP="00D078D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This is NOT: “Favorable Pharmacokinetics” OR </w:t>
            </w:r>
          </w:p>
          <w:p w14:paraId="7C1CB484" w14:textId="77777777" w:rsidR="0007014D" w:rsidRDefault="0007014D" w:rsidP="00D078D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74462A81" w14:textId="77777777" w:rsidR="0007014D" w:rsidRDefault="0007014D" w:rsidP="00D078D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This IS: </w:t>
            </w:r>
          </w:p>
          <w:p w14:paraId="42D98F20" w14:textId="77777777" w:rsidR="0007014D" w:rsidRDefault="0007014D" w:rsidP="00D078D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“Demonstration of a </w:t>
            </w:r>
            <w:proofErr w:type="gramStart"/>
            <w:r>
              <w:rPr>
                <w:rFonts w:ascii="Century Gothic" w:hAnsi="Century Gothic"/>
                <w:color w:val="404040" w:themeColor="text1" w:themeTint="BF"/>
                <w:sz w:val="18"/>
              </w:rPr>
              <w:t>2-4 hour</w:t>
            </w:r>
            <w:proofErr w:type="gramEnd"/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404040" w:themeColor="text1" w:themeTint="BF"/>
                <w:sz w:val="18"/>
              </w:rPr>
              <w:t>half life</w:t>
            </w:r>
            <w:proofErr w:type="spellEnd"/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and measurable biomarker</w:t>
            </w:r>
          </w:p>
          <w:p w14:paraId="2F5486A2" w14:textId="77777777" w:rsidR="0007014D" w:rsidRPr="0037773E" w:rsidRDefault="0007014D" w:rsidP="00D078D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“Reproducibility of survival outcomes within 15%”</w:t>
            </w:r>
          </w:p>
        </w:tc>
      </w:tr>
      <w:tr w:rsidR="0007014D" w:rsidRPr="00C84C44" w14:paraId="1F3DC40A" w14:textId="77777777" w:rsidTr="0007014D">
        <w:trPr>
          <w:trHeight w:val="182"/>
        </w:trPr>
        <w:tc>
          <w:tcPr>
            <w:tcW w:w="4907" w:type="dxa"/>
          </w:tcPr>
          <w:p w14:paraId="26A64072" w14:textId="77777777" w:rsidR="0007014D" w:rsidRPr="00C84C44" w:rsidRDefault="0007014D" w:rsidP="00D078D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303133B" w14:textId="77777777" w:rsidR="0007014D" w:rsidRDefault="0007014D" w:rsidP="00D078D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</w:tc>
        <w:tc>
          <w:tcPr>
            <w:tcW w:w="3780" w:type="dxa"/>
          </w:tcPr>
          <w:p w14:paraId="380592A7" w14:textId="77777777" w:rsidR="0007014D" w:rsidRPr="00C84C44" w:rsidRDefault="0007014D" w:rsidP="00D078D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07014D" w:rsidRPr="00C84C44" w14:paraId="1036E737" w14:textId="77777777" w:rsidTr="0007014D">
        <w:trPr>
          <w:trHeight w:val="169"/>
        </w:trPr>
        <w:tc>
          <w:tcPr>
            <w:tcW w:w="4907" w:type="dxa"/>
          </w:tcPr>
          <w:p w14:paraId="2F605733" w14:textId="77777777" w:rsidR="0007014D" w:rsidRPr="00C84C44" w:rsidRDefault="0007014D" w:rsidP="00D078D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20" w:type="dxa"/>
          </w:tcPr>
          <w:p w14:paraId="1DFE1E17" w14:textId="77777777" w:rsidR="0007014D" w:rsidRDefault="0007014D" w:rsidP="00D078D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</w:tc>
        <w:tc>
          <w:tcPr>
            <w:tcW w:w="3780" w:type="dxa"/>
          </w:tcPr>
          <w:p w14:paraId="38D514AC" w14:textId="77777777" w:rsidR="0007014D" w:rsidRPr="00C84C44" w:rsidRDefault="0007014D" w:rsidP="00D078D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240FEFFB" w14:textId="77777777" w:rsidR="0007014D" w:rsidRPr="007B053C" w:rsidRDefault="0007014D" w:rsidP="007B053C">
      <w:pPr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</w:pPr>
    </w:p>
    <w:p w14:paraId="5FE93627" w14:textId="77777777" w:rsidR="00683B95" w:rsidRPr="007B053C" w:rsidRDefault="00683B95" w:rsidP="00683B95">
      <w:pPr>
        <w:pStyle w:val="ListParagraph"/>
        <w:numPr>
          <w:ilvl w:val="0"/>
          <w:numId w:val="38"/>
        </w:num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Development Milestone Flowchart</w:t>
      </w:r>
      <w:r>
        <w:rPr>
          <w:rFonts w:ascii="Century Gothic" w:hAnsi="Century Gothic"/>
          <w:b/>
          <w:color w:val="ED7D31" w:themeColor="accent2"/>
          <w:sz w:val="20"/>
          <w:szCs w:val="20"/>
        </w:rPr>
        <w:t xml:space="preserve"> or GANTT Chart</w:t>
      </w:r>
    </w:p>
    <w:p w14:paraId="5DF21E5D" w14:textId="77777777" w:rsidR="00683B95" w:rsidRPr="00683B95" w:rsidRDefault="00683B95" w:rsidP="00683B95">
      <w:pPr>
        <w:pStyle w:val="ListParagraph"/>
        <w:spacing w:before="111"/>
        <w:ind w:left="720"/>
        <w:rPr>
          <w:rFonts w:ascii="Century Gothic" w:hAnsi="Century Gothic"/>
          <w:i/>
          <w:color w:val="525252" w:themeColor="accent3" w:themeShade="80"/>
          <w:sz w:val="20"/>
        </w:rPr>
      </w:pPr>
      <w:r w:rsidRPr="00683B95">
        <w:rPr>
          <w:rFonts w:ascii="Century Gothic" w:hAnsi="Century Gothic"/>
          <w:i/>
          <w:color w:val="525252" w:themeColor="accent3" w:themeShade="80"/>
          <w:sz w:val="20"/>
        </w:rPr>
        <w:t>See Template Guide for content guidelines.</w:t>
      </w:r>
    </w:p>
    <w:p w14:paraId="35357582" w14:textId="7FF0ACAD" w:rsidR="0007014D" w:rsidRDefault="0007014D" w:rsidP="0007014D">
      <w:p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</w:p>
    <w:p w14:paraId="354E552A" w14:textId="6FAC1E12" w:rsidR="00683B95" w:rsidRPr="007B053C" w:rsidRDefault="00683B95" w:rsidP="00683B95">
      <w:pPr>
        <w:pStyle w:val="ListParagraph"/>
        <w:numPr>
          <w:ilvl w:val="0"/>
          <w:numId w:val="38"/>
        </w:num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Use of Funds Table</w:t>
      </w:r>
      <w:r>
        <w:rPr>
          <w:rFonts w:ascii="Century Gothic" w:hAnsi="Century Gothic"/>
          <w:b/>
          <w:color w:val="ED7D31" w:themeColor="accent2"/>
          <w:sz w:val="20"/>
          <w:szCs w:val="20"/>
        </w:rPr>
        <w:t>(s)</w:t>
      </w:r>
    </w:p>
    <w:p w14:paraId="2C37F98E" w14:textId="77777777" w:rsidR="00683B95" w:rsidRPr="00683B95" w:rsidRDefault="00683B95" w:rsidP="00683B95">
      <w:pPr>
        <w:pStyle w:val="ListParagraph"/>
        <w:spacing w:before="111"/>
        <w:ind w:left="720"/>
        <w:rPr>
          <w:rFonts w:ascii="Century Gothic" w:hAnsi="Century Gothic"/>
          <w:i/>
          <w:color w:val="525252" w:themeColor="accent3" w:themeShade="80"/>
          <w:sz w:val="20"/>
        </w:rPr>
      </w:pPr>
      <w:r w:rsidRPr="00683B95">
        <w:rPr>
          <w:rFonts w:ascii="Century Gothic" w:hAnsi="Century Gothic"/>
          <w:i/>
          <w:color w:val="525252" w:themeColor="accent3" w:themeShade="80"/>
          <w:sz w:val="20"/>
        </w:rPr>
        <w:t>See Template Guide for content guidelines.</w:t>
      </w:r>
    </w:p>
    <w:p w14:paraId="19D0026F" w14:textId="77777777" w:rsidR="004E4276" w:rsidRDefault="004E4276" w:rsidP="00630CD4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1417"/>
        <w:gridCol w:w="3396"/>
        <w:gridCol w:w="1321"/>
        <w:gridCol w:w="2614"/>
        <w:gridCol w:w="1062"/>
      </w:tblGrid>
      <w:tr w:rsidR="004E4276" w:rsidRPr="00C84C44" w14:paraId="44561615" w14:textId="77777777" w:rsidTr="0097254D">
        <w:trPr>
          <w:trHeight w:val="926"/>
        </w:trPr>
        <w:tc>
          <w:tcPr>
            <w:tcW w:w="9810" w:type="dxa"/>
            <w:gridSpan w:val="5"/>
            <w:shd w:val="clear" w:color="auto" w:fill="70AD47" w:themeFill="accent6"/>
          </w:tcPr>
          <w:p w14:paraId="1BA178B7" w14:textId="05151742" w:rsidR="009F4FF8" w:rsidRPr="009F4FF8" w:rsidRDefault="009F4FF8" w:rsidP="009F4FF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9F4FF8">
              <w:rPr>
                <w:rFonts w:ascii="Century Gothic" w:hAnsi="Century Gothic"/>
                <w:b/>
                <w:color w:val="FFFFFF" w:themeColor="background1"/>
                <w:sz w:val="24"/>
              </w:rPr>
              <w:t>USE OF FUNDS TABLE</w:t>
            </w:r>
          </w:p>
          <w:p w14:paraId="2554E15B" w14:textId="01A155F5" w:rsidR="00330882" w:rsidRPr="00CE60B0" w:rsidRDefault="00330882" w:rsidP="00385B65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SPARC COLLABORATION – YEAR 1</w:t>
            </w:r>
          </w:p>
        </w:tc>
      </w:tr>
      <w:tr w:rsidR="004E4276" w:rsidRPr="00C84C44" w14:paraId="6F6718B8" w14:textId="77777777" w:rsidTr="0097254D">
        <w:trPr>
          <w:trHeight w:val="530"/>
        </w:trPr>
        <w:tc>
          <w:tcPr>
            <w:tcW w:w="9810" w:type="dxa"/>
            <w:gridSpan w:val="5"/>
            <w:shd w:val="clear" w:color="auto" w:fill="A6A6A6" w:themeFill="background1" w:themeFillShade="A6"/>
          </w:tcPr>
          <w:p w14:paraId="3599FC0C" w14:textId="349EB36E" w:rsidR="004E4276" w:rsidRPr="00CE60B0" w:rsidRDefault="004E4276" w:rsidP="005C09F0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 w:rsidRPr="00CE60B0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Fund Source: </w:t>
            </w:r>
            <w:r w:rsidR="002A134D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SPARC</w:t>
            </w:r>
            <w:r w:rsidR="004F212F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 </w:t>
            </w:r>
          </w:p>
        </w:tc>
      </w:tr>
      <w:tr w:rsidR="00AD45E7" w:rsidRPr="00C84C44" w14:paraId="106EAD3C" w14:textId="77777777" w:rsidTr="00936289">
        <w:trPr>
          <w:trHeight w:val="530"/>
        </w:trPr>
        <w:tc>
          <w:tcPr>
            <w:tcW w:w="1080" w:type="dxa"/>
            <w:shd w:val="clear" w:color="auto" w:fill="D9D9D9" w:themeFill="background1" w:themeFillShade="D9"/>
          </w:tcPr>
          <w:p w14:paraId="612C4C2B" w14:textId="6E229888" w:rsidR="004E4276" w:rsidRPr="00BD0990" w:rsidRDefault="0007014D" w:rsidP="005C09F0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 xml:space="preserve">Associated </w:t>
            </w:r>
            <w:r w:rsidR="00A96BE9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Development Milestone Number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7B72FB3D" w14:textId="099CF9E0" w:rsidR="004E4276" w:rsidRPr="00BD0990" w:rsidRDefault="00004C9D" w:rsidP="0007014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Assay / Experiment</w:t>
            </w:r>
            <w:r w:rsidR="00936289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 xml:space="preserve"> / Activity</w:t>
            </w:r>
            <w:r w:rsidR="003F22B9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 xml:space="preserve"> </w:t>
            </w:r>
            <w:r w:rsidR="00A96BE9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(Reagents Needed)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51D4967" w14:textId="662AAD7C" w:rsidR="004E4276" w:rsidRPr="00BD0990" w:rsidRDefault="004E4276" w:rsidP="00936289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936289">
              <w:rPr>
                <w:rFonts w:ascii="Century Gothic" w:eastAsia="Arial" w:hAnsi="Century Gothic" w:cs="Arial"/>
                <w:b/>
                <w:color w:val="404040" w:themeColor="text1" w:themeTint="BF"/>
                <w:sz w:val="15"/>
                <w:szCs w:val="21"/>
              </w:rPr>
              <w:t>Funds required</w:t>
            </w:r>
            <w:r w:rsidR="00C41745" w:rsidRPr="00936289">
              <w:rPr>
                <w:rFonts w:ascii="Century Gothic" w:eastAsia="Arial" w:hAnsi="Century Gothic" w:cs="Arial"/>
                <w:b/>
                <w:color w:val="404040" w:themeColor="text1" w:themeTint="BF"/>
                <w:sz w:val="15"/>
                <w:szCs w:val="21"/>
              </w:rPr>
              <w:t xml:space="preserve"> / Group Performing </w:t>
            </w:r>
            <w:r w:rsidR="0007014D" w:rsidRPr="00936289">
              <w:rPr>
                <w:rFonts w:ascii="Century Gothic" w:eastAsia="Arial" w:hAnsi="Century Gothic" w:cs="Arial"/>
                <w:b/>
                <w:color w:val="404040" w:themeColor="text1" w:themeTint="BF"/>
                <w:sz w:val="15"/>
                <w:szCs w:val="21"/>
              </w:rPr>
              <w:t>W</w:t>
            </w:r>
            <w:r w:rsidR="00C41745" w:rsidRPr="00936289">
              <w:rPr>
                <w:rFonts w:ascii="Century Gothic" w:eastAsia="Arial" w:hAnsi="Century Gothic" w:cs="Arial"/>
                <w:b/>
                <w:color w:val="404040" w:themeColor="text1" w:themeTint="BF"/>
                <w:sz w:val="15"/>
                <w:szCs w:val="21"/>
              </w:rPr>
              <w:t>ork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F9599CE" w14:textId="598E00D7" w:rsidR="004E4276" w:rsidRPr="00BD0990" w:rsidRDefault="00004C9D" w:rsidP="002F6B96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Specific Data Readouts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93A662D" w14:textId="77777777" w:rsidR="004E4276" w:rsidRPr="00BD0990" w:rsidRDefault="004E4276" w:rsidP="002F6B96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Delivery by</w:t>
            </w:r>
          </w:p>
        </w:tc>
      </w:tr>
      <w:tr w:rsidR="00AD45E7" w:rsidRPr="00C84C44" w14:paraId="5E4C1AB9" w14:textId="77777777" w:rsidTr="00A96BE9">
        <w:tc>
          <w:tcPr>
            <w:tcW w:w="1080" w:type="dxa"/>
          </w:tcPr>
          <w:p w14:paraId="00F884F5" w14:textId="435109AA" w:rsidR="001A041D" w:rsidRPr="00A96BE9" w:rsidRDefault="00A96BE9" w:rsidP="001A041D">
            <w:pPr>
              <w:rPr>
                <w:rFonts w:ascii="Century Gothic" w:eastAsia="Arial" w:hAnsi="Century Gothic" w:cs="Arial"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color w:val="404040" w:themeColor="text1" w:themeTint="BF"/>
                <w:sz w:val="18"/>
                <w:szCs w:val="21"/>
              </w:rPr>
              <w:t>[Input</w:t>
            </w:r>
            <w:r w:rsidRPr="00A96BE9">
              <w:rPr>
                <w:rFonts w:ascii="Century Gothic" w:eastAsia="Arial" w:hAnsi="Century Gothic" w:cs="Arial"/>
                <w:color w:val="404040" w:themeColor="text1" w:themeTint="BF"/>
                <w:sz w:val="18"/>
                <w:szCs w:val="21"/>
              </w:rPr>
              <w:t xml:space="preserve"> the number of the of the Development Milestone that the assay or experiment falls under.</w:t>
            </w:r>
            <w:r>
              <w:rPr>
                <w:rFonts w:ascii="Century Gothic" w:eastAsia="Arial" w:hAnsi="Century Gothic" w:cs="Arial"/>
                <w:color w:val="404040" w:themeColor="text1" w:themeTint="BF"/>
                <w:sz w:val="18"/>
                <w:szCs w:val="21"/>
              </w:rPr>
              <w:t>]</w:t>
            </w:r>
          </w:p>
        </w:tc>
        <w:tc>
          <w:tcPr>
            <w:tcW w:w="3600" w:type="dxa"/>
          </w:tcPr>
          <w:p w14:paraId="5595A98A" w14:textId="0FCD341A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[Description of specific activities required under this tranche</w:t>
            </w: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– EACH EXPERIMENT IS ITS OWN LINE, add as many lines as needed</w:t>
            </w: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]</w:t>
            </w:r>
            <w:r w:rsidR="00A96BE9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– (Describe any particular needs for reagents to complete the activity in parentheses)</w:t>
            </w:r>
          </w:p>
          <w:p w14:paraId="6995FFC7" w14:textId="77777777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3A825DAB" w14:textId="77777777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This is NOT: “In vitro testing” or “Demonstrate manufacturability”</w:t>
            </w:r>
          </w:p>
          <w:p w14:paraId="365043EF" w14:textId="77777777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59115A48" w14:textId="66E0AA09" w:rsidR="001A041D" w:rsidRPr="00BD0990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lastRenderedPageBreak/>
              <w:t>This IS: “</w:t>
            </w:r>
            <w:r w:rsidR="00D07AC5">
              <w:rPr>
                <w:rFonts w:ascii="Century Gothic" w:hAnsi="Century Gothic"/>
                <w:color w:val="404040" w:themeColor="text1" w:themeTint="BF"/>
                <w:sz w:val="18"/>
              </w:rPr>
              <w:t>Evaluating</w:t>
            </w: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r w:rsidR="00D07AC5">
              <w:rPr>
                <w:rFonts w:ascii="Century Gothic" w:hAnsi="Century Gothic"/>
                <w:color w:val="404040" w:themeColor="text1" w:themeTint="BF"/>
                <w:sz w:val="18"/>
              </w:rPr>
              <w:t>e</w:t>
            </w:r>
            <w:r>
              <w:rPr>
                <w:rFonts w:ascii="Century Gothic" w:hAnsi="Century Gothic"/>
                <w:color w:val="404040" w:themeColor="text1" w:themeTint="BF"/>
                <w:sz w:val="18"/>
              </w:rPr>
              <w:t>fficacy in a diabetic pig model</w:t>
            </w:r>
            <w:r w:rsidR="00D07AC5">
              <w:rPr>
                <w:rFonts w:ascii="Century Gothic" w:hAnsi="Century Gothic"/>
                <w:color w:val="404040" w:themeColor="text1" w:themeTint="BF"/>
                <w:sz w:val="18"/>
              </w:rPr>
              <w:t>, n=8</w:t>
            </w:r>
            <w:r>
              <w:rPr>
                <w:rFonts w:ascii="Century Gothic" w:hAnsi="Century Gothic"/>
                <w:color w:val="404040" w:themeColor="text1" w:themeTint="BF"/>
                <w:sz w:val="18"/>
              </w:rPr>
              <w:t>”</w:t>
            </w:r>
          </w:p>
        </w:tc>
        <w:tc>
          <w:tcPr>
            <w:tcW w:w="1350" w:type="dxa"/>
          </w:tcPr>
          <w:p w14:paraId="09C16D9A" w14:textId="67510788" w:rsidR="001A041D" w:rsidRPr="00BD0990" w:rsidRDefault="001A041D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404040" w:themeColor="text1" w:themeTint="BF"/>
                <w:sz w:val="18"/>
              </w:rPr>
            </w:pPr>
            <w:r w:rsidRPr="004E4276">
              <w:rPr>
                <w:rFonts w:ascii="Century Gothic" w:hAnsi="Century Gothic"/>
                <w:color w:val="404040" w:themeColor="text1" w:themeTint="BF"/>
                <w:sz w:val="18"/>
              </w:rPr>
              <w:lastRenderedPageBreak/>
              <w:t>[$]</w:t>
            </w:r>
            <w:r w:rsidR="00C41745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– [PI last name] Lab</w:t>
            </w:r>
            <w:r w:rsidR="002F6B96">
              <w:rPr>
                <w:rFonts w:ascii="Century Gothic" w:hAnsi="Century Gothic"/>
                <w:color w:val="404040" w:themeColor="text1" w:themeTint="BF"/>
                <w:sz w:val="18"/>
              </w:rPr>
              <w:t>, Group</w:t>
            </w:r>
            <w:r w:rsidR="0007014D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Acronym</w:t>
            </w:r>
            <w:r w:rsidR="002F6B96">
              <w:rPr>
                <w:rFonts w:ascii="Century Gothic" w:hAnsi="Century Gothic"/>
                <w:color w:val="404040" w:themeColor="text1" w:themeTint="BF"/>
                <w:sz w:val="18"/>
              </w:rPr>
              <w:t>, or Company (e.g. SPARC in-kind)</w:t>
            </w:r>
          </w:p>
        </w:tc>
        <w:tc>
          <w:tcPr>
            <w:tcW w:w="2700" w:type="dxa"/>
          </w:tcPr>
          <w:p w14:paraId="3EA55B2E" w14:textId="77777777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68A7B8B8" w14:textId="3518E3D3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This is NOT: “Favorable Pharmacokinetics”</w:t>
            </w:r>
            <w:r w:rsidR="00DD311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OR </w:t>
            </w:r>
            <w:r w:rsidR="00D07AC5">
              <w:rPr>
                <w:rFonts w:ascii="Century Gothic" w:hAnsi="Century Gothic"/>
                <w:color w:val="404040" w:themeColor="text1" w:themeTint="BF"/>
                <w:sz w:val="18"/>
              </w:rPr>
              <w:t>“</w:t>
            </w:r>
            <w:r w:rsidR="00CB024B">
              <w:rPr>
                <w:rFonts w:ascii="Century Gothic" w:hAnsi="Century Gothic"/>
                <w:color w:val="404040" w:themeColor="text1" w:themeTint="BF"/>
                <w:sz w:val="18"/>
              </w:rPr>
              <w:t>Confirmation of mechanism”</w:t>
            </w:r>
          </w:p>
          <w:p w14:paraId="05664FDA" w14:textId="77777777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41120BFA" w14:textId="77777777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This IS: </w:t>
            </w:r>
          </w:p>
          <w:p w14:paraId="6C624EFC" w14:textId="16F65E72" w:rsidR="001A041D" w:rsidRDefault="001A041D" w:rsidP="001A041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“Demonstration of a </w:t>
            </w:r>
            <w:proofErr w:type="gramStart"/>
            <w:r>
              <w:rPr>
                <w:rFonts w:ascii="Century Gothic" w:hAnsi="Century Gothic"/>
                <w:color w:val="404040" w:themeColor="text1" w:themeTint="BF"/>
                <w:sz w:val="18"/>
              </w:rPr>
              <w:t>2-4 hour</w:t>
            </w:r>
            <w:proofErr w:type="gramEnd"/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404040" w:themeColor="text1" w:themeTint="BF"/>
                <w:sz w:val="18"/>
              </w:rPr>
              <w:t>half life</w:t>
            </w:r>
            <w:proofErr w:type="spellEnd"/>
            <w:r w:rsidR="00CB024B">
              <w:rPr>
                <w:rFonts w:ascii="Century Gothic" w:hAnsi="Century Gothic"/>
                <w:color w:val="404040" w:themeColor="text1" w:themeTint="BF"/>
                <w:sz w:val="18"/>
              </w:rPr>
              <w:t>”</w:t>
            </w:r>
          </w:p>
          <w:p w14:paraId="0491F9D5" w14:textId="7FCA2D1F" w:rsidR="00CB024B" w:rsidRDefault="00CB024B" w:rsidP="001A041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“Positive correlation of target occupancy &amp; plasma levels with </w:t>
            </w:r>
            <w:r>
              <w:rPr>
                <w:rFonts w:ascii="Century Gothic" w:hAnsi="Century Gothic"/>
                <w:color w:val="404040" w:themeColor="text1" w:themeTint="BF"/>
                <w:sz w:val="18"/>
              </w:rPr>
              <w:lastRenderedPageBreak/>
              <w:t>desired phenotypic outcome in dose response”</w:t>
            </w:r>
          </w:p>
          <w:p w14:paraId="0A32068F" w14:textId="18969F46" w:rsidR="00CB024B" w:rsidRDefault="00CB024B" w:rsidP="001A041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“</w:t>
            </w:r>
            <w:r w:rsidR="00E65F29">
              <w:rPr>
                <w:rFonts w:ascii="Century Gothic" w:hAnsi="Century Gothic"/>
                <w:color w:val="404040" w:themeColor="text1" w:themeTint="BF"/>
                <w:sz w:val="18"/>
              </w:rPr>
              <w:t>A</w:t>
            </w: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safety margin of 40% minimally efficacious dose</w:t>
            </w:r>
            <w:r>
              <w:rPr>
                <w:rFonts w:ascii="Century Gothic" w:hAnsi="Century Gothic"/>
                <w:color w:val="404040" w:themeColor="text1" w:themeTint="BF"/>
                <w:sz w:val="18"/>
              </w:rPr>
              <w:t>”</w:t>
            </w:r>
          </w:p>
          <w:p w14:paraId="5C966C09" w14:textId="728E7A6C" w:rsidR="001A041D" w:rsidRPr="0037773E" w:rsidRDefault="001A041D" w:rsidP="0037773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“Reproducibility of survival outcomes within 15%</w:t>
            </w:r>
            <w:r w:rsidR="0037773E">
              <w:rPr>
                <w:rFonts w:ascii="Century Gothic" w:hAnsi="Century Gothic"/>
                <w:color w:val="404040" w:themeColor="text1" w:themeTint="BF"/>
                <w:sz w:val="18"/>
              </w:rPr>
              <w:t>”</w:t>
            </w:r>
          </w:p>
        </w:tc>
        <w:tc>
          <w:tcPr>
            <w:tcW w:w="1080" w:type="dxa"/>
          </w:tcPr>
          <w:p w14:paraId="11BB6CDD" w14:textId="458AA278" w:rsidR="001A041D" w:rsidRPr="00CC5835" w:rsidRDefault="00CC5835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color w:val="404040" w:themeColor="text1" w:themeTint="BF"/>
                <w:sz w:val="18"/>
                <w:szCs w:val="21"/>
              </w:rPr>
            </w:pPr>
            <w:r w:rsidRPr="00CC5835">
              <w:rPr>
                <w:rFonts w:ascii="Century Gothic" w:hAnsi="Century Gothic" w:cs="Arial"/>
                <w:color w:val="404040" w:themeColor="text1" w:themeTint="BF"/>
                <w:sz w:val="18"/>
                <w:szCs w:val="21"/>
              </w:rPr>
              <w:lastRenderedPageBreak/>
              <w:t>[Month Year]</w:t>
            </w:r>
          </w:p>
        </w:tc>
      </w:tr>
      <w:tr w:rsidR="00AD45E7" w:rsidRPr="00C84C44" w14:paraId="59F3B5E2" w14:textId="77777777" w:rsidTr="00A96BE9">
        <w:trPr>
          <w:trHeight w:val="395"/>
        </w:trPr>
        <w:tc>
          <w:tcPr>
            <w:tcW w:w="1080" w:type="dxa"/>
            <w:tcBorders>
              <w:bottom w:val="single" w:sz="4" w:space="0" w:color="auto"/>
            </w:tcBorders>
          </w:tcPr>
          <w:p w14:paraId="459ABD63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C606398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8D995E2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E57ECDF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2704E6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D45E7" w:rsidRPr="00C84C44" w14:paraId="76BFF907" w14:textId="77777777" w:rsidTr="00A96BE9">
        <w:trPr>
          <w:trHeight w:val="359"/>
        </w:trPr>
        <w:tc>
          <w:tcPr>
            <w:tcW w:w="1080" w:type="dxa"/>
            <w:tcBorders>
              <w:bottom w:val="single" w:sz="4" w:space="0" w:color="auto"/>
            </w:tcBorders>
          </w:tcPr>
          <w:p w14:paraId="754C93A6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5C94DCE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6BA8D1C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DC44AA2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6FEC11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041D" w:rsidRPr="00C84C44" w14:paraId="546FA694" w14:textId="77777777" w:rsidTr="0097254D">
        <w:trPr>
          <w:trHeight w:val="350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6B2E88B" w14:textId="3D2B8A3C" w:rsidR="001A041D" w:rsidRPr="00BD0990" w:rsidRDefault="001A041D" w:rsidP="001A041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Sub-total </w:t>
            </w:r>
            <w:r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>SPARC</w:t>
            </w: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 funds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688FCA5A" w14:textId="241252E1" w:rsidR="001A041D" w:rsidRPr="00BD0990" w:rsidRDefault="004F212F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1"/>
              </w:rPr>
              <w:t xml:space="preserve">Max </w:t>
            </w:r>
            <w:r w:rsidR="00385B65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1"/>
              </w:rPr>
              <w:t xml:space="preserve">Direct </w:t>
            </w:r>
            <w:r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1"/>
              </w:rPr>
              <w:t>~$160,000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F52BED3" w14:textId="77777777" w:rsidR="001A041D" w:rsidRPr="00BD0990" w:rsidRDefault="001A041D" w:rsidP="001A041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</w:p>
        </w:tc>
      </w:tr>
      <w:tr w:rsidR="001A041D" w:rsidRPr="00CE60B0" w14:paraId="3CF0EF0D" w14:textId="77777777" w:rsidTr="0097254D">
        <w:trPr>
          <w:trHeight w:val="533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565468" w14:textId="64C82AA0" w:rsidR="001A041D" w:rsidRPr="00CE60B0" w:rsidRDefault="001A041D" w:rsidP="001A041D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 w:rsidRPr="00CE60B0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Fund Source: </w:t>
            </w: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non-SPARC</w:t>
            </w:r>
          </w:p>
        </w:tc>
      </w:tr>
      <w:tr w:rsidR="001A041D" w:rsidRPr="00CE60B0" w14:paraId="737CCA35" w14:textId="77777777" w:rsidTr="00A96BE9">
        <w:trPr>
          <w:trHeight w:val="533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0F9454" w14:textId="77777777" w:rsidR="001A041D" w:rsidRPr="00CE60B0" w:rsidRDefault="001A041D" w:rsidP="001A041D">
            <w:pPr>
              <w:jc w:val="center"/>
              <w:rPr>
                <w:rFonts w:ascii="Century Gothic" w:eastAsia="Arial" w:hAnsi="Century Gothic" w:cs="Arial"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Fund Source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B9FC63" w14:textId="77777777" w:rsidR="001A041D" w:rsidRPr="00CE60B0" w:rsidRDefault="001A041D" w:rsidP="001A041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General Aims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141957" w14:textId="77777777" w:rsidR="001A041D" w:rsidRPr="00CE60B0" w:rsidRDefault="001A041D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Funds Available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1CF200" w14:textId="2A619DA5" w:rsidR="001A041D" w:rsidRPr="00CE60B0" w:rsidRDefault="00D07AC5" w:rsidP="001A041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Associated Development Milestone Number</w:t>
            </w: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 xml:space="preserve">/ How does this help </w:t>
            </w:r>
            <w:proofErr w:type="spellStart"/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acheive</w:t>
            </w:r>
            <w:proofErr w:type="spellEnd"/>
            <w:r w:rsidR="001A041D"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 xml:space="preserve"> Development Milestone</w:t>
            </w: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(s)</w:t>
            </w:r>
            <w:r w:rsidR="001A041D"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?</w:t>
            </w:r>
          </w:p>
        </w:tc>
      </w:tr>
      <w:tr w:rsidR="001A041D" w:rsidRPr="00C84C44" w14:paraId="2811AE4D" w14:textId="77777777" w:rsidTr="00A96BE9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56635CA" w14:textId="7BD0590E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[Granting Agency or </w:t>
            </w:r>
            <w:proofErr w:type="gramStart"/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other</w:t>
            </w:r>
            <w:proofErr w:type="gramEnd"/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source]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0D2A3478" w14:textId="537A3DFD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[Description of applicable aims]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2B87E8" w14:textId="6F5AC576" w:rsidR="001A041D" w:rsidRPr="00C84C44" w:rsidRDefault="001A041D" w:rsidP="001A041D">
            <w:pPr>
              <w:pStyle w:val="NormalWeb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[Total funds available</w:t>
            </w: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/ Funds in-Hand or not</w:t>
            </w: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]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099E7B" w14:textId="10670E67" w:rsidR="001A041D" w:rsidRPr="00C84C44" w:rsidRDefault="00D07AC5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[#] - </w:t>
            </w:r>
            <w:r w:rsidR="001A041D"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[How does this help achieve Development </w:t>
            </w: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Milestone</w:t>
            </w:r>
            <w:r w:rsidR="001A041D"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?]</w:t>
            </w:r>
          </w:p>
        </w:tc>
      </w:tr>
      <w:tr w:rsidR="001A041D" w:rsidRPr="00C84C44" w14:paraId="64CC95AA" w14:textId="77777777" w:rsidTr="000862AF">
        <w:trPr>
          <w:trHeight w:val="28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E4B5B8F" w14:textId="77777777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5C0467DF" w14:textId="77777777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11B7A5" w14:textId="77777777" w:rsidR="001A041D" w:rsidRPr="00C84C44" w:rsidRDefault="001A041D" w:rsidP="001A041D">
            <w:pPr>
              <w:pStyle w:val="NormalWeb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BF026B" w14:textId="77777777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041D" w:rsidRPr="00C84C44" w14:paraId="239EFC42" w14:textId="77777777" w:rsidTr="000862AF">
        <w:trPr>
          <w:trHeight w:val="25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6F7BD08" w14:textId="77777777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091BAE55" w14:textId="77777777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FB9EDE" w14:textId="77777777" w:rsidR="001A041D" w:rsidRPr="00C84C44" w:rsidRDefault="001A041D" w:rsidP="001A041D">
            <w:pPr>
              <w:pStyle w:val="NormalWeb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A4FAA" w14:textId="77777777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041D" w:rsidRPr="00C84C44" w14:paraId="0D1196A1" w14:textId="77777777" w:rsidTr="0097254D">
        <w:trPr>
          <w:trHeight w:val="350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5B9B2DD" w14:textId="7D630B20" w:rsidR="001A041D" w:rsidRPr="00BD0990" w:rsidRDefault="001A041D" w:rsidP="001A041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Sub-total </w:t>
            </w:r>
            <w:r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>Non-SPARC</w:t>
            </w: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 funds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700FD1A0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$X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9E9E561" w14:textId="77777777" w:rsidR="001A041D" w:rsidRPr="00BD0990" w:rsidRDefault="001A041D" w:rsidP="001A041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</w:p>
        </w:tc>
      </w:tr>
    </w:tbl>
    <w:p w14:paraId="60F66769" w14:textId="77777777" w:rsidR="00936289" w:rsidRDefault="00936289" w:rsidP="000E67EA">
      <w:pPr>
        <w:spacing w:before="111"/>
        <w:outlineLvl w:val="0"/>
        <w:rPr>
          <w:rFonts w:ascii="Century Gothic" w:hAnsi="Century Gothic"/>
          <w:b/>
          <w:color w:val="404040" w:themeColor="text1" w:themeTint="BF"/>
        </w:rPr>
      </w:pPr>
    </w:p>
    <w:p w14:paraId="0F9866B2" w14:textId="390A88A2" w:rsidR="00C12D87" w:rsidRDefault="00C12D87" w:rsidP="000E67EA">
      <w:pPr>
        <w:spacing w:before="111"/>
        <w:outlineLvl w:val="0"/>
        <w:rPr>
          <w:rFonts w:ascii="Century Gothic" w:hAnsi="Century Gothic"/>
          <w:b/>
          <w:color w:val="404040" w:themeColor="text1" w:themeTint="BF"/>
        </w:rPr>
      </w:pP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1397"/>
        <w:gridCol w:w="3424"/>
        <w:gridCol w:w="1330"/>
        <w:gridCol w:w="2591"/>
        <w:gridCol w:w="1068"/>
      </w:tblGrid>
      <w:tr w:rsidR="00CC5835" w:rsidRPr="00C84C44" w14:paraId="22CB12A9" w14:textId="77777777" w:rsidTr="0085553E">
        <w:trPr>
          <w:trHeight w:val="926"/>
        </w:trPr>
        <w:tc>
          <w:tcPr>
            <w:tcW w:w="9810" w:type="dxa"/>
            <w:gridSpan w:val="5"/>
            <w:shd w:val="clear" w:color="auto" w:fill="70AD47" w:themeFill="accent6"/>
            <w:vAlign w:val="center"/>
          </w:tcPr>
          <w:p w14:paraId="2139160E" w14:textId="77777777" w:rsidR="00385B65" w:rsidRPr="009F4FF8" w:rsidRDefault="00385B65" w:rsidP="00385B6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9F4FF8">
              <w:rPr>
                <w:rFonts w:ascii="Century Gothic" w:hAnsi="Century Gothic"/>
                <w:b/>
                <w:color w:val="FFFFFF" w:themeColor="background1"/>
                <w:sz w:val="24"/>
              </w:rPr>
              <w:t>DEVELOPMENT PLAN &amp; USE OF FUNDS TABLE</w:t>
            </w:r>
          </w:p>
          <w:p w14:paraId="75C507D9" w14:textId="4E0BC98D" w:rsidR="00CC5835" w:rsidRPr="00CE60B0" w:rsidRDefault="00385B65" w:rsidP="00385B65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SPARC COLLABORATION – YEAR 2</w:t>
            </w:r>
            <w:r w:rsidR="00C12D87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 </w:t>
            </w:r>
          </w:p>
        </w:tc>
      </w:tr>
      <w:tr w:rsidR="00CC5835" w:rsidRPr="00C84C44" w14:paraId="4CE79B48" w14:textId="77777777" w:rsidTr="0085553E">
        <w:trPr>
          <w:trHeight w:val="530"/>
        </w:trPr>
        <w:tc>
          <w:tcPr>
            <w:tcW w:w="9810" w:type="dxa"/>
            <w:gridSpan w:val="5"/>
            <w:shd w:val="clear" w:color="auto" w:fill="A6A6A6" w:themeFill="background1" w:themeFillShade="A6"/>
            <w:vAlign w:val="center"/>
          </w:tcPr>
          <w:p w14:paraId="6397AD7E" w14:textId="128854A7" w:rsidR="00CC5835" w:rsidRPr="00CE60B0" w:rsidRDefault="00CC5835" w:rsidP="0085553E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 w:rsidRPr="00CE60B0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Fund Source: </w:t>
            </w: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SPARC </w:t>
            </w:r>
          </w:p>
        </w:tc>
      </w:tr>
      <w:tr w:rsidR="00936289" w:rsidRPr="00C84C44" w14:paraId="37E0AAC2" w14:textId="77777777" w:rsidTr="002B5243">
        <w:trPr>
          <w:trHeight w:val="530"/>
        </w:trPr>
        <w:tc>
          <w:tcPr>
            <w:tcW w:w="1397" w:type="dxa"/>
            <w:shd w:val="clear" w:color="auto" w:fill="D9D9D9" w:themeFill="background1" w:themeFillShade="D9"/>
          </w:tcPr>
          <w:p w14:paraId="004B8DD7" w14:textId="3F77D193" w:rsidR="00936289" w:rsidRPr="00BD0990" w:rsidRDefault="00936289" w:rsidP="00936289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Associated Development Milestone Number</w:t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6D8D22A1" w14:textId="37CE04AF" w:rsidR="00936289" w:rsidRPr="00BD0990" w:rsidRDefault="00936289" w:rsidP="00936289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Assay / Experiment / Activity (Reagents Needed)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A767D2A" w14:textId="0B8ED3F5" w:rsidR="00936289" w:rsidRPr="00BD0990" w:rsidRDefault="00936289" w:rsidP="00936289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936289">
              <w:rPr>
                <w:rFonts w:ascii="Century Gothic" w:eastAsia="Arial" w:hAnsi="Century Gothic" w:cs="Arial"/>
                <w:b/>
                <w:color w:val="404040" w:themeColor="text1" w:themeTint="BF"/>
                <w:sz w:val="15"/>
                <w:szCs w:val="21"/>
              </w:rPr>
              <w:t>Funds required / Group Performing Work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14:paraId="0EAC9418" w14:textId="7BA36A83" w:rsidR="00936289" w:rsidRPr="00BD0990" w:rsidRDefault="00936289" w:rsidP="00936289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Specific Data Readouts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0DBA1C69" w14:textId="1A990A39" w:rsidR="00936289" w:rsidRPr="00BD0990" w:rsidRDefault="00936289" w:rsidP="00936289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Delivery by</w:t>
            </w:r>
          </w:p>
        </w:tc>
      </w:tr>
      <w:tr w:rsidR="00CC5835" w:rsidRPr="00C84C44" w14:paraId="14A52912" w14:textId="77777777" w:rsidTr="00ED4FF1">
        <w:tc>
          <w:tcPr>
            <w:tcW w:w="1397" w:type="dxa"/>
          </w:tcPr>
          <w:p w14:paraId="3C52AE20" w14:textId="173EAD80" w:rsidR="00CC5835" w:rsidRPr="00BD0990" w:rsidRDefault="00CC5835" w:rsidP="0085553E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</w:p>
        </w:tc>
        <w:tc>
          <w:tcPr>
            <w:tcW w:w="3424" w:type="dxa"/>
          </w:tcPr>
          <w:p w14:paraId="0BE94ECD" w14:textId="132435C1" w:rsidR="00CC5835" w:rsidRPr="00BD0990" w:rsidRDefault="00CC5835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</w:tc>
        <w:tc>
          <w:tcPr>
            <w:tcW w:w="1330" w:type="dxa"/>
          </w:tcPr>
          <w:p w14:paraId="1080D80E" w14:textId="16236368" w:rsidR="00CC5835" w:rsidRPr="00BD0990" w:rsidRDefault="00CC5835" w:rsidP="0085553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</w:tc>
        <w:tc>
          <w:tcPr>
            <w:tcW w:w="2591" w:type="dxa"/>
          </w:tcPr>
          <w:p w14:paraId="691EF092" w14:textId="4DA831A0" w:rsidR="00CC5835" w:rsidRPr="00BD0990" w:rsidRDefault="00CC5835" w:rsidP="00385B6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</w:tc>
        <w:tc>
          <w:tcPr>
            <w:tcW w:w="1068" w:type="dxa"/>
          </w:tcPr>
          <w:p w14:paraId="63001151" w14:textId="05919B79" w:rsidR="00CC5835" w:rsidRPr="00BD0990" w:rsidRDefault="00CC5835" w:rsidP="0085553E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</w:p>
        </w:tc>
      </w:tr>
      <w:tr w:rsidR="00CC5835" w:rsidRPr="00C84C44" w14:paraId="5653666A" w14:textId="77777777" w:rsidTr="00ED4FF1">
        <w:trPr>
          <w:trHeight w:val="395"/>
        </w:trPr>
        <w:tc>
          <w:tcPr>
            <w:tcW w:w="1397" w:type="dxa"/>
            <w:tcBorders>
              <w:bottom w:val="single" w:sz="4" w:space="0" w:color="auto"/>
            </w:tcBorders>
          </w:tcPr>
          <w:p w14:paraId="1F254672" w14:textId="77777777" w:rsidR="00CC5835" w:rsidRPr="00BD0990" w:rsidRDefault="00CC5835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14:paraId="740C5203" w14:textId="77777777" w:rsidR="00CC5835" w:rsidRPr="00BD0990" w:rsidRDefault="00CC5835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30" w:type="dxa"/>
          </w:tcPr>
          <w:p w14:paraId="17B32BB0" w14:textId="77777777" w:rsidR="00CC5835" w:rsidRPr="00BD0990" w:rsidRDefault="00CC5835" w:rsidP="0085553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4F9FB64F" w14:textId="09BAEADA" w:rsidR="00CC5835" w:rsidRPr="00BD0990" w:rsidRDefault="00CC5835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D21D775" w14:textId="6BD5F23C" w:rsidR="00CC5835" w:rsidRPr="00BD0990" w:rsidRDefault="00CC5835" w:rsidP="00385B65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CC5835" w:rsidRPr="00C84C44" w14:paraId="0FBC1694" w14:textId="77777777" w:rsidTr="00ED4FF1">
        <w:trPr>
          <w:trHeight w:val="359"/>
        </w:trPr>
        <w:tc>
          <w:tcPr>
            <w:tcW w:w="1397" w:type="dxa"/>
            <w:tcBorders>
              <w:bottom w:val="single" w:sz="4" w:space="0" w:color="auto"/>
            </w:tcBorders>
          </w:tcPr>
          <w:p w14:paraId="588CD237" w14:textId="77777777" w:rsidR="00CC5835" w:rsidRPr="00BD0990" w:rsidRDefault="00CC5835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14:paraId="2D695C6D" w14:textId="77777777" w:rsidR="00CC5835" w:rsidRPr="00BD0990" w:rsidRDefault="00CC5835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30" w:type="dxa"/>
          </w:tcPr>
          <w:p w14:paraId="3E0B9046" w14:textId="77777777" w:rsidR="00CC5835" w:rsidRPr="00BD0990" w:rsidRDefault="00CC5835" w:rsidP="00385B65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5CAA9CA1" w14:textId="77777777" w:rsidR="00CC5835" w:rsidRPr="00BD0990" w:rsidRDefault="00CC5835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1847A61B" w14:textId="77777777" w:rsidR="00CC5835" w:rsidRPr="00BD0990" w:rsidRDefault="00CC5835" w:rsidP="0085553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CC5835" w:rsidRPr="00C84C44" w14:paraId="7DBBD80C" w14:textId="77777777" w:rsidTr="00ED4FF1">
        <w:trPr>
          <w:trHeight w:val="350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DBAEB28" w14:textId="77777777" w:rsidR="00CC5835" w:rsidRPr="00BD0990" w:rsidRDefault="00CC5835" w:rsidP="0085553E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Sub-total </w:t>
            </w:r>
            <w:r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>SPARC</w:t>
            </w: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 funds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DC2AA2" w14:textId="11A35D3B" w:rsidR="00CC5835" w:rsidRPr="00BD0990" w:rsidRDefault="00CC5835" w:rsidP="0085553E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1"/>
              </w:rPr>
              <w:t xml:space="preserve">Max </w:t>
            </w:r>
            <w:r w:rsidR="00385B65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1"/>
              </w:rPr>
              <w:t xml:space="preserve">Direct </w:t>
            </w:r>
            <w:r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1"/>
              </w:rPr>
              <w:t>~$160,000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75C5F2C" w14:textId="77777777" w:rsidR="00CC5835" w:rsidRPr="00BD0990" w:rsidRDefault="00CC5835" w:rsidP="0085553E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</w:p>
        </w:tc>
      </w:tr>
      <w:tr w:rsidR="00CC5835" w:rsidRPr="00CE60B0" w14:paraId="30F5B7AE" w14:textId="77777777" w:rsidTr="0085553E">
        <w:trPr>
          <w:trHeight w:val="533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5C45FD" w14:textId="77777777" w:rsidR="00CC5835" w:rsidRPr="00CE60B0" w:rsidRDefault="00CC5835" w:rsidP="0085553E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 w:rsidRPr="00CE60B0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Fund Source: </w:t>
            </w: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non-SPARC</w:t>
            </w:r>
          </w:p>
        </w:tc>
      </w:tr>
      <w:tr w:rsidR="00CC5835" w:rsidRPr="00CE60B0" w14:paraId="58B1830E" w14:textId="77777777" w:rsidTr="00ED4FF1">
        <w:trPr>
          <w:trHeight w:val="533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44D99" w14:textId="77777777" w:rsidR="00CC5835" w:rsidRPr="00CE60B0" w:rsidRDefault="00CC5835" w:rsidP="0085553E">
            <w:pPr>
              <w:jc w:val="center"/>
              <w:rPr>
                <w:rFonts w:ascii="Century Gothic" w:eastAsia="Arial" w:hAnsi="Century Gothic" w:cs="Arial"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Fund Source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1DA0D" w14:textId="77777777" w:rsidR="00CC5835" w:rsidRPr="00CE60B0" w:rsidRDefault="00CC5835" w:rsidP="0085553E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General Aims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6D4AE" w14:textId="77777777" w:rsidR="00CC5835" w:rsidRPr="00CE60B0" w:rsidRDefault="00CC5835" w:rsidP="0085553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Funds Available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9D446" w14:textId="77777777" w:rsidR="00CC5835" w:rsidRPr="00CE60B0" w:rsidRDefault="00CC5835" w:rsidP="0085553E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Why is this applicable to your Key Development Milestone?</w:t>
            </w:r>
          </w:p>
        </w:tc>
      </w:tr>
      <w:tr w:rsidR="00CC5835" w:rsidRPr="00C84C44" w14:paraId="7FD895F0" w14:textId="77777777" w:rsidTr="00ED4FF1"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2CFD9338" w14:textId="01E56B49" w:rsidR="00CC5835" w:rsidRPr="00C84C44" w:rsidRDefault="00CC5835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14:paraId="17058ABC" w14:textId="681F2750" w:rsidR="00CC5835" w:rsidRPr="00C84C44" w:rsidRDefault="00CC5835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4AA81B66" w14:textId="0BAAF3C5" w:rsidR="00CC5835" w:rsidRPr="00C84C44" w:rsidRDefault="00CC5835" w:rsidP="0085553E">
            <w:pPr>
              <w:pStyle w:val="NormalWeb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2FEE60" w14:textId="259CF383" w:rsidR="00CC5835" w:rsidRPr="00C84C44" w:rsidRDefault="00CC5835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CC5835" w:rsidRPr="00C84C44" w14:paraId="38CE10C1" w14:textId="77777777" w:rsidTr="00ED4FF1">
        <w:trPr>
          <w:trHeight w:val="467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32FD19D1" w14:textId="77777777" w:rsidR="00CC5835" w:rsidRPr="00C84C44" w:rsidRDefault="00CC5835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14:paraId="32D423B2" w14:textId="77777777" w:rsidR="00CC5835" w:rsidRPr="00C84C44" w:rsidRDefault="00CC5835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F6A230F" w14:textId="77777777" w:rsidR="00CC5835" w:rsidRPr="00C84C44" w:rsidRDefault="00CC5835" w:rsidP="0085553E">
            <w:pPr>
              <w:pStyle w:val="NormalWeb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CF9D2F" w14:textId="77777777" w:rsidR="00CC5835" w:rsidRPr="00C84C44" w:rsidRDefault="00CC5835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CC5835" w:rsidRPr="00C84C44" w14:paraId="4F849622" w14:textId="77777777" w:rsidTr="00ED4FF1">
        <w:trPr>
          <w:trHeight w:val="449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54659F8B" w14:textId="77777777" w:rsidR="00CC5835" w:rsidRPr="00C84C44" w:rsidRDefault="00CC5835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14:paraId="59A672C2" w14:textId="77777777" w:rsidR="00CC5835" w:rsidRPr="00C84C44" w:rsidRDefault="00CC5835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618D5F75" w14:textId="77777777" w:rsidR="00CC5835" w:rsidRPr="00C84C44" w:rsidRDefault="00CC5835" w:rsidP="0085553E">
            <w:pPr>
              <w:pStyle w:val="NormalWeb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3E353" w14:textId="77777777" w:rsidR="00CC5835" w:rsidRPr="00C84C44" w:rsidRDefault="00CC5835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CC5835" w:rsidRPr="00C84C44" w14:paraId="14BAD901" w14:textId="77777777" w:rsidTr="00ED4FF1">
        <w:trPr>
          <w:trHeight w:val="350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806BEC" w14:textId="77777777" w:rsidR="00CC5835" w:rsidRPr="00BD0990" w:rsidRDefault="00CC5835" w:rsidP="0085553E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Sub-total </w:t>
            </w:r>
            <w:r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>Non-SPARC</w:t>
            </w: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 funds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B900D8" w14:textId="77777777" w:rsidR="00CC5835" w:rsidRPr="00BD0990" w:rsidRDefault="00CC5835" w:rsidP="0085553E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$X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5623C94" w14:textId="77777777" w:rsidR="00CC5835" w:rsidRPr="00BD0990" w:rsidRDefault="00CC5835" w:rsidP="0085553E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</w:p>
        </w:tc>
      </w:tr>
    </w:tbl>
    <w:p w14:paraId="118EC168" w14:textId="2C9E75C5" w:rsidR="00ED4FF1" w:rsidRDefault="00ED4FF1" w:rsidP="000E67EA">
      <w:pPr>
        <w:spacing w:before="111"/>
        <w:outlineLvl w:val="0"/>
        <w:rPr>
          <w:rFonts w:ascii="Century Gothic" w:hAnsi="Century Gothic"/>
          <w:b/>
          <w:color w:val="404040" w:themeColor="text1" w:themeTint="BF"/>
        </w:rPr>
      </w:pP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1397"/>
        <w:gridCol w:w="3424"/>
        <w:gridCol w:w="1330"/>
        <w:gridCol w:w="2591"/>
        <w:gridCol w:w="1068"/>
      </w:tblGrid>
      <w:tr w:rsidR="00ED4FF1" w:rsidRPr="00C84C44" w14:paraId="3E187DF7" w14:textId="77777777" w:rsidTr="0085553E">
        <w:trPr>
          <w:trHeight w:val="926"/>
        </w:trPr>
        <w:tc>
          <w:tcPr>
            <w:tcW w:w="9810" w:type="dxa"/>
            <w:gridSpan w:val="5"/>
            <w:shd w:val="clear" w:color="auto" w:fill="70AD47" w:themeFill="accent6"/>
            <w:vAlign w:val="center"/>
          </w:tcPr>
          <w:p w14:paraId="0FDF3011" w14:textId="77777777" w:rsidR="00ED4FF1" w:rsidRPr="009F4FF8" w:rsidRDefault="00ED4FF1" w:rsidP="0085553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9F4FF8">
              <w:rPr>
                <w:rFonts w:ascii="Century Gothic" w:hAnsi="Century Gothic"/>
                <w:b/>
                <w:color w:val="FFFFFF" w:themeColor="background1"/>
                <w:sz w:val="24"/>
              </w:rPr>
              <w:t>DEVELOPMENT PLAN &amp; USE OF FUNDS TABLE</w:t>
            </w:r>
          </w:p>
          <w:p w14:paraId="0043A4DE" w14:textId="18BB83A2" w:rsidR="00ED4FF1" w:rsidRPr="00CE60B0" w:rsidRDefault="00ED4FF1" w:rsidP="0085553E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SPARC COLLABORATION – YEAR </w:t>
            </w:r>
            <w:r w:rsidR="00936289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3</w:t>
            </w:r>
          </w:p>
        </w:tc>
      </w:tr>
      <w:tr w:rsidR="00ED4FF1" w:rsidRPr="00C84C44" w14:paraId="7872130C" w14:textId="77777777" w:rsidTr="0085553E">
        <w:trPr>
          <w:trHeight w:val="530"/>
        </w:trPr>
        <w:tc>
          <w:tcPr>
            <w:tcW w:w="9810" w:type="dxa"/>
            <w:gridSpan w:val="5"/>
            <w:shd w:val="clear" w:color="auto" w:fill="A6A6A6" w:themeFill="background1" w:themeFillShade="A6"/>
            <w:vAlign w:val="center"/>
          </w:tcPr>
          <w:p w14:paraId="4CA531BE" w14:textId="77777777" w:rsidR="00ED4FF1" w:rsidRPr="00CE60B0" w:rsidRDefault="00ED4FF1" w:rsidP="0085553E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 w:rsidRPr="00CE60B0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Fund Source: </w:t>
            </w: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SPARC </w:t>
            </w:r>
          </w:p>
        </w:tc>
      </w:tr>
      <w:tr w:rsidR="00936289" w:rsidRPr="00C84C44" w14:paraId="06252295" w14:textId="77777777" w:rsidTr="00AB7354">
        <w:trPr>
          <w:trHeight w:val="530"/>
        </w:trPr>
        <w:tc>
          <w:tcPr>
            <w:tcW w:w="1397" w:type="dxa"/>
            <w:shd w:val="clear" w:color="auto" w:fill="D9D9D9" w:themeFill="background1" w:themeFillShade="D9"/>
          </w:tcPr>
          <w:p w14:paraId="11D125F8" w14:textId="359EC13A" w:rsidR="00936289" w:rsidRPr="00BD0990" w:rsidRDefault="00936289" w:rsidP="00936289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Associated Development Milestone Number</w:t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1FAA5DB5" w14:textId="1A288226" w:rsidR="00936289" w:rsidRPr="00BD0990" w:rsidRDefault="00936289" w:rsidP="00936289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Assay / Experiment / Activity (Reagents Needed)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65D9AE96" w14:textId="5EB989B5" w:rsidR="00936289" w:rsidRPr="00BD0990" w:rsidRDefault="00936289" w:rsidP="00936289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936289">
              <w:rPr>
                <w:rFonts w:ascii="Century Gothic" w:eastAsia="Arial" w:hAnsi="Century Gothic" w:cs="Arial"/>
                <w:b/>
                <w:color w:val="404040" w:themeColor="text1" w:themeTint="BF"/>
                <w:sz w:val="15"/>
                <w:szCs w:val="21"/>
              </w:rPr>
              <w:t>Funds required / Group Performing Work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14:paraId="6B0B956B" w14:textId="0A217BA3" w:rsidR="00936289" w:rsidRPr="00BD0990" w:rsidRDefault="00936289" w:rsidP="00936289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Specific Data Readouts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36701D69" w14:textId="6CC15C5B" w:rsidR="00936289" w:rsidRPr="00BD0990" w:rsidRDefault="00936289" w:rsidP="00936289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Delivery by</w:t>
            </w:r>
          </w:p>
        </w:tc>
      </w:tr>
      <w:tr w:rsidR="00ED4FF1" w:rsidRPr="00C84C44" w14:paraId="422E9407" w14:textId="77777777" w:rsidTr="00ED4FF1">
        <w:tc>
          <w:tcPr>
            <w:tcW w:w="1397" w:type="dxa"/>
          </w:tcPr>
          <w:p w14:paraId="6B8FD597" w14:textId="77777777" w:rsidR="00ED4FF1" w:rsidRPr="00BD0990" w:rsidRDefault="00ED4FF1" w:rsidP="0085553E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</w:p>
        </w:tc>
        <w:tc>
          <w:tcPr>
            <w:tcW w:w="3424" w:type="dxa"/>
          </w:tcPr>
          <w:p w14:paraId="0801FF70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</w:tc>
        <w:tc>
          <w:tcPr>
            <w:tcW w:w="1330" w:type="dxa"/>
          </w:tcPr>
          <w:p w14:paraId="4FB12FA6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</w:tc>
        <w:tc>
          <w:tcPr>
            <w:tcW w:w="2591" w:type="dxa"/>
          </w:tcPr>
          <w:p w14:paraId="5B7DC37A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</w:tc>
        <w:tc>
          <w:tcPr>
            <w:tcW w:w="1068" w:type="dxa"/>
          </w:tcPr>
          <w:p w14:paraId="02C106CD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</w:p>
        </w:tc>
      </w:tr>
      <w:tr w:rsidR="00ED4FF1" w:rsidRPr="00C84C44" w14:paraId="162F7B0F" w14:textId="77777777" w:rsidTr="00ED4FF1">
        <w:trPr>
          <w:trHeight w:val="395"/>
        </w:trPr>
        <w:tc>
          <w:tcPr>
            <w:tcW w:w="1397" w:type="dxa"/>
            <w:tcBorders>
              <w:bottom w:val="single" w:sz="4" w:space="0" w:color="auto"/>
            </w:tcBorders>
          </w:tcPr>
          <w:p w14:paraId="0FF1BB2C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14:paraId="47A63D4F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30" w:type="dxa"/>
          </w:tcPr>
          <w:p w14:paraId="4F8ACDA0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1AFF495F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4EAE779C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D4FF1" w:rsidRPr="00C84C44" w14:paraId="6AFE7D77" w14:textId="77777777" w:rsidTr="00ED4FF1">
        <w:trPr>
          <w:trHeight w:val="359"/>
        </w:trPr>
        <w:tc>
          <w:tcPr>
            <w:tcW w:w="1397" w:type="dxa"/>
            <w:tcBorders>
              <w:bottom w:val="single" w:sz="4" w:space="0" w:color="auto"/>
            </w:tcBorders>
          </w:tcPr>
          <w:p w14:paraId="3690AAB1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14:paraId="66F123A3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30" w:type="dxa"/>
          </w:tcPr>
          <w:p w14:paraId="4BF10E2A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79B934F3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51314A5C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D4FF1" w:rsidRPr="00C84C44" w14:paraId="1ED264CE" w14:textId="77777777" w:rsidTr="00ED4FF1">
        <w:trPr>
          <w:trHeight w:val="350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203A76" w14:textId="77777777" w:rsidR="00ED4FF1" w:rsidRPr="00BD0990" w:rsidRDefault="00ED4FF1" w:rsidP="0085553E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Sub-total </w:t>
            </w:r>
            <w:r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>SPARC</w:t>
            </w: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 funds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F6FA100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1"/>
              </w:rPr>
              <w:t>Max Direct ~$160,000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880588F" w14:textId="77777777" w:rsidR="00ED4FF1" w:rsidRPr="00BD0990" w:rsidRDefault="00ED4FF1" w:rsidP="0085553E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</w:p>
        </w:tc>
      </w:tr>
      <w:tr w:rsidR="00ED4FF1" w:rsidRPr="00CE60B0" w14:paraId="17971A77" w14:textId="77777777" w:rsidTr="0085553E">
        <w:trPr>
          <w:trHeight w:val="533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71FA2C" w14:textId="77777777" w:rsidR="00ED4FF1" w:rsidRPr="00CE60B0" w:rsidRDefault="00ED4FF1" w:rsidP="0085553E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 w:rsidRPr="00CE60B0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Fund Source: </w:t>
            </w: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non-SPARC</w:t>
            </w:r>
          </w:p>
        </w:tc>
      </w:tr>
      <w:tr w:rsidR="00ED4FF1" w:rsidRPr="00CE60B0" w14:paraId="5A1E6EFD" w14:textId="77777777" w:rsidTr="00ED4FF1">
        <w:trPr>
          <w:trHeight w:val="533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F0EB7" w14:textId="77777777" w:rsidR="00ED4FF1" w:rsidRPr="00CE60B0" w:rsidRDefault="00ED4FF1" w:rsidP="0085553E">
            <w:pPr>
              <w:jc w:val="center"/>
              <w:rPr>
                <w:rFonts w:ascii="Century Gothic" w:eastAsia="Arial" w:hAnsi="Century Gothic" w:cs="Arial"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Fund Source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440E4" w14:textId="77777777" w:rsidR="00ED4FF1" w:rsidRPr="00CE60B0" w:rsidRDefault="00ED4FF1" w:rsidP="0085553E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General Aims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A76CC" w14:textId="77777777" w:rsidR="00ED4FF1" w:rsidRPr="00CE60B0" w:rsidRDefault="00ED4FF1" w:rsidP="0085553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Funds Available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C2F47" w14:textId="77777777" w:rsidR="00ED4FF1" w:rsidRPr="00CE60B0" w:rsidRDefault="00ED4FF1" w:rsidP="0085553E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Why is this applicable to your Key Development Milestone?</w:t>
            </w:r>
          </w:p>
        </w:tc>
      </w:tr>
      <w:tr w:rsidR="00ED4FF1" w:rsidRPr="00C84C44" w14:paraId="329F7A24" w14:textId="77777777" w:rsidTr="00ED4FF1"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5C94C297" w14:textId="77777777" w:rsidR="00ED4FF1" w:rsidRPr="00C84C44" w:rsidRDefault="00ED4FF1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14:paraId="51F9FD29" w14:textId="77777777" w:rsidR="00ED4FF1" w:rsidRPr="00C84C44" w:rsidRDefault="00ED4FF1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7E71F3B8" w14:textId="77777777" w:rsidR="00ED4FF1" w:rsidRPr="00C84C44" w:rsidRDefault="00ED4FF1" w:rsidP="0085553E">
            <w:pPr>
              <w:pStyle w:val="NormalWeb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9FD446" w14:textId="77777777" w:rsidR="00ED4FF1" w:rsidRPr="00C84C44" w:rsidRDefault="00ED4FF1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D4FF1" w:rsidRPr="00C84C44" w14:paraId="5B04A4B4" w14:textId="77777777" w:rsidTr="00ED4FF1">
        <w:trPr>
          <w:trHeight w:val="467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2B1D8288" w14:textId="77777777" w:rsidR="00ED4FF1" w:rsidRPr="00C84C44" w:rsidRDefault="00ED4FF1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14:paraId="262571E0" w14:textId="77777777" w:rsidR="00ED4FF1" w:rsidRPr="00C84C44" w:rsidRDefault="00ED4FF1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58E6962" w14:textId="77777777" w:rsidR="00ED4FF1" w:rsidRPr="00C84C44" w:rsidRDefault="00ED4FF1" w:rsidP="0085553E">
            <w:pPr>
              <w:pStyle w:val="NormalWeb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6D8142" w14:textId="77777777" w:rsidR="00ED4FF1" w:rsidRPr="00C84C44" w:rsidRDefault="00ED4FF1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D4FF1" w:rsidRPr="00C84C44" w14:paraId="22194425" w14:textId="77777777" w:rsidTr="00ED4FF1">
        <w:trPr>
          <w:trHeight w:val="449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5C2F8486" w14:textId="77777777" w:rsidR="00ED4FF1" w:rsidRPr="00C84C44" w:rsidRDefault="00ED4FF1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14:paraId="25FC018A" w14:textId="77777777" w:rsidR="00ED4FF1" w:rsidRPr="00C84C44" w:rsidRDefault="00ED4FF1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4FD3E472" w14:textId="77777777" w:rsidR="00ED4FF1" w:rsidRPr="00C84C44" w:rsidRDefault="00ED4FF1" w:rsidP="0085553E">
            <w:pPr>
              <w:pStyle w:val="NormalWeb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EFD70A" w14:textId="77777777" w:rsidR="00ED4FF1" w:rsidRPr="00C84C44" w:rsidRDefault="00ED4FF1" w:rsidP="0085553E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D4FF1" w:rsidRPr="00C84C44" w14:paraId="255A737C" w14:textId="77777777" w:rsidTr="00ED4FF1">
        <w:trPr>
          <w:trHeight w:val="350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E580B0B" w14:textId="77777777" w:rsidR="00ED4FF1" w:rsidRPr="00BD0990" w:rsidRDefault="00ED4FF1" w:rsidP="0085553E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Sub-total </w:t>
            </w:r>
            <w:r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>Non-SPARC</w:t>
            </w: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 funds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2AC8966" w14:textId="77777777" w:rsidR="00ED4FF1" w:rsidRPr="00BD0990" w:rsidRDefault="00ED4FF1" w:rsidP="0085553E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$X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01FF72E" w14:textId="77777777" w:rsidR="00ED4FF1" w:rsidRPr="00BD0990" w:rsidRDefault="00ED4FF1" w:rsidP="0085553E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</w:p>
        </w:tc>
      </w:tr>
    </w:tbl>
    <w:p w14:paraId="2235938C" w14:textId="77777777" w:rsidR="00801943" w:rsidRDefault="00801943" w:rsidP="000E67EA">
      <w:pPr>
        <w:spacing w:before="111"/>
        <w:outlineLvl w:val="0"/>
        <w:rPr>
          <w:rFonts w:ascii="Century Gothic" w:hAnsi="Century Gothic"/>
          <w:b/>
          <w:color w:val="404040" w:themeColor="text1" w:themeTint="BF"/>
        </w:rPr>
      </w:pPr>
    </w:p>
    <w:sectPr w:rsidR="00801943" w:rsidSect="00756841">
      <w:footerReference w:type="default" r:id="rId9"/>
      <w:pgSz w:w="12240" w:h="15840"/>
      <w:pgMar w:top="1080" w:right="1080" w:bottom="108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429FE" w14:textId="77777777" w:rsidR="008052DF" w:rsidRDefault="008052DF" w:rsidP="008D77B4">
      <w:r>
        <w:separator/>
      </w:r>
    </w:p>
  </w:endnote>
  <w:endnote w:type="continuationSeparator" w:id="0">
    <w:p w14:paraId="5EAD2B51" w14:textId="77777777" w:rsidR="008052DF" w:rsidRDefault="008052DF" w:rsidP="008D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9DAC" w14:textId="0FE0ACFB" w:rsidR="00C41745" w:rsidRDefault="0085553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A23295" wp14:editId="2E2D530A">
          <wp:simplePos x="0" y="0"/>
          <wp:positionH relativeFrom="column">
            <wp:posOffset>-687592</wp:posOffset>
          </wp:positionH>
          <wp:positionV relativeFrom="paragraph">
            <wp:posOffset>-127472</wp:posOffset>
          </wp:positionV>
          <wp:extent cx="7785981" cy="569807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nding_WordDocTemplate_thi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81" cy="569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87D6A" w14:textId="77777777" w:rsidR="008052DF" w:rsidRDefault="008052DF" w:rsidP="008D77B4">
      <w:r>
        <w:separator/>
      </w:r>
    </w:p>
  </w:footnote>
  <w:footnote w:type="continuationSeparator" w:id="0">
    <w:p w14:paraId="3169CECE" w14:textId="77777777" w:rsidR="008052DF" w:rsidRDefault="008052DF" w:rsidP="008D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C59"/>
    <w:multiLevelType w:val="hybridMultilevel"/>
    <w:tmpl w:val="93189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FE2"/>
    <w:multiLevelType w:val="hybridMultilevel"/>
    <w:tmpl w:val="D77E97B6"/>
    <w:lvl w:ilvl="0" w:tplc="8D2076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3112"/>
    <w:multiLevelType w:val="hybridMultilevel"/>
    <w:tmpl w:val="84C4B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11E0"/>
    <w:multiLevelType w:val="hybridMultilevel"/>
    <w:tmpl w:val="C6EC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7D55"/>
    <w:multiLevelType w:val="hybridMultilevel"/>
    <w:tmpl w:val="98E06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29A3"/>
    <w:multiLevelType w:val="hybridMultilevel"/>
    <w:tmpl w:val="FAFE73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42630DF"/>
    <w:multiLevelType w:val="hybridMultilevel"/>
    <w:tmpl w:val="40B26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70731"/>
    <w:multiLevelType w:val="hybridMultilevel"/>
    <w:tmpl w:val="D3669822"/>
    <w:lvl w:ilvl="0" w:tplc="F08848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B02E0"/>
    <w:multiLevelType w:val="hybridMultilevel"/>
    <w:tmpl w:val="1630A630"/>
    <w:lvl w:ilvl="0" w:tplc="CFCC5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5252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441D8"/>
    <w:multiLevelType w:val="hybridMultilevel"/>
    <w:tmpl w:val="1C88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13177"/>
    <w:multiLevelType w:val="hybridMultilevel"/>
    <w:tmpl w:val="AB42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3B4F"/>
    <w:multiLevelType w:val="hybridMultilevel"/>
    <w:tmpl w:val="04F8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C34D1"/>
    <w:multiLevelType w:val="hybridMultilevel"/>
    <w:tmpl w:val="98E06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78"/>
    <w:multiLevelType w:val="hybridMultilevel"/>
    <w:tmpl w:val="FABE0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65854"/>
    <w:multiLevelType w:val="hybridMultilevel"/>
    <w:tmpl w:val="8ED2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64A89"/>
    <w:multiLevelType w:val="hybridMultilevel"/>
    <w:tmpl w:val="9B26A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F2E88"/>
    <w:multiLevelType w:val="hybridMultilevel"/>
    <w:tmpl w:val="C7966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20C72"/>
    <w:multiLevelType w:val="hybridMultilevel"/>
    <w:tmpl w:val="470CFCE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 w15:restartNumberingAfterBreak="0">
    <w:nsid w:val="408A30E5"/>
    <w:multiLevelType w:val="hybridMultilevel"/>
    <w:tmpl w:val="791C8C32"/>
    <w:lvl w:ilvl="0" w:tplc="CFCC5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5252" w:themeColor="accent3" w:themeShade="80"/>
      </w:rPr>
    </w:lvl>
    <w:lvl w:ilvl="1" w:tplc="DA34AF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25252" w:themeColor="accent3" w:themeShade="8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33903"/>
    <w:multiLevelType w:val="hybridMultilevel"/>
    <w:tmpl w:val="324AC2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42161"/>
    <w:multiLevelType w:val="hybridMultilevel"/>
    <w:tmpl w:val="8FF8A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40F3C"/>
    <w:multiLevelType w:val="hybridMultilevel"/>
    <w:tmpl w:val="1FFC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59BA"/>
    <w:multiLevelType w:val="hybridMultilevel"/>
    <w:tmpl w:val="909AF26E"/>
    <w:lvl w:ilvl="0" w:tplc="B184B0A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77805"/>
    <w:multiLevelType w:val="hybridMultilevel"/>
    <w:tmpl w:val="5CF6B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E6E"/>
    <w:multiLevelType w:val="hybridMultilevel"/>
    <w:tmpl w:val="746E0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22AB9"/>
    <w:multiLevelType w:val="hybridMultilevel"/>
    <w:tmpl w:val="63089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020D2"/>
    <w:multiLevelType w:val="hybridMultilevel"/>
    <w:tmpl w:val="110E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72662"/>
    <w:multiLevelType w:val="hybridMultilevel"/>
    <w:tmpl w:val="797C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F0872"/>
    <w:multiLevelType w:val="hybridMultilevel"/>
    <w:tmpl w:val="3F589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25ECB"/>
    <w:multiLevelType w:val="hybridMultilevel"/>
    <w:tmpl w:val="9D6E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F4821"/>
    <w:multiLevelType w:val="hybridMultilevel"/>
    <w:tmpl w:val="DD0C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65535"/>
    <w:multiLevelType w:val="hybridMultilevel"/>
    <w:tmpl w:val="2792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84253"/>
    <w:multiLevelType w:val="hybridMultilevel"/>
    <w:tmpl w:val="6F2E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A602A"/>
    <w:multiLevelType w:val="hybridMultilevel"/>
    <w:tmpl w:val="C7F4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32CD5"/>
    <w:multiLevelType w:val="hybridMultilevel"/>
    <w:tmpl w:val="45184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C380B"/>
    <w:multiLevelType w:val="hybridMultilevel"/>
    <w:tmpl w:val="B40A5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203AB"/>
    <w:multiLevelType w:val="hybridMultilevel"/>
    <w:tmpl w:val="86FCFCF6"/>
    <w:lvl w:ilvl="0" w:tplc="85104B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485ED5"/>
    <w:multiLevelType w:val="hybridMultilevel"/>
    <w:tmpl w:val="E4D08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320F7"/>
    <w:multiLevelType w:val="hybridMultilevel"/>
    <w:tmpl w:val="A11A0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7"/>
  </w:num>
  <w:num w:numId="5">
    <w:abstractNumId w:val="34"/>
  </w:num>
  <w:num w:numId="6">
    <w:abstractNumId w:val="25"/>
  </w:num>
  <w:num w:numId="7">
    <w:abstractNumId w:val="32"/>
  </w:num>
  <w:num w:numId="8">
    <w:abstractNumId w:val="23"/>
  </w:num>
  <w:num w:numId="9">
    <w:abstractNumId w:val="0"/>
  </w:num>
  <w:num w:numId="10">
    <w:abstractNumId w:val="18"/>
  </w:num>
  <w:num w:numId="11">
    <w:abstractNumId w:val="8"/>
  </w:num>
  <w:num w:numId="12">
    <w:abstractNumId w:val="29"/>
  </w:num>
  <w:num w:numId="13">
    <w:abstractNumId w:val="33"/>
  </w:num>
  <w:num w:numId="14">
    <w:abstractNumId w:val="9"/>
  </w:num>
  <w:num w:numId="15">
    <w:abstractNumId w:val="35"/>
  </w:num>
  <w:num w:numId="16">
    <w:abstractNumId w:val="16"/>
  </w:num>
  <w:num w:numId="17">
    <w:abstractNumId w:val="13"/>
  </w:num>
  <w:num w:numId="18">
    <w:abstractNumId w:val="1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7"/>
  </w:num>
  <w:num w:numId="22">
    <w:abstractNumId w:val="11"/>
  </w:num>
  <w:num w:numId="23">
    <w:abstractNumId w:val="17"/>
  </w:num>
  <w:num w:numId="24">
    <w:abstractNumId w:val="20"/>
  </w:num>
  <w:num w:numId="25">
    <w:abstractNumId w:val="26"/>
  </w:num>
  <w:num w:numId="26">
    <w:abstractNumId w:val="10"/>
  </w:num>
  <w:num w:numId="27">
    <w:abstractNumId w:val="37"/>
  </w:num>
  <w:num w:numId="28">
    <w:abstractNumId w:val="24"/>
  </w:num>
  <w:num w:numId="29">
    <w:abstractNumId w:val="3"/>
  </w:num>
  <w:num w:numId="30">
    <w:abstractNumId w:val="28"/>
  </w:num>
  <w:num w:numId="31">
    <w:abstractNumId w:val="38"/>
  </w:num>
  <w:num w:numId="32">
    <w:abstractNumId w:val="2"/>
  </w:num>
  <w:num w:numId="33">
    <w:abstractNumId w:val="30"/>
  </w:num>
  <w:num w:numId="34">
    <w:abstractNumId w:val="31"/>
  </w:num>
  <w:num w:numId="35">
    <w:abstractNumId w:val="12"/>
  </w:num>
  <w:num w:numId="36">
    <w:abstractNumId w:val="14"/>
  </w:num>
  <w:num w:numId="37">
    <w:abstractNumId w:val="21"/>
  </w:num>
  <w:num w:numId="38">
    <w:abstractNumId w:val="1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0C"/>
    <w:rsid w:val="00001D41"/>
    <w:rsid w:val="00004C9D"/>
    <w:rsid w:val="00006E51"/>
    <w:rsid w:val="00010083"/>
    <w:rsid w:val="000200F1"/>
    <w:rsid w:val="000302C4"/>
    <w:rsid w:val="00033143"/>
    <w:rsid w:val="00033302"/>
    <w:rsid w:val="00041241"/>
    <w:rsid w:val="0007014D"/>
    <w:rsid w:val="0007121B"/>
    <w:rsid w:val="000862AF"/>
    <w:rsid w:val="000B0647"/>
    <w:rsid w:val="000B3986"/>
    <w:rsid w:val="000C4D68"/>
    <w:rsid w:val="000C5700"/>
    <w:rsid w:val="000C5A19"/>
    <w:rsid w:val="000C6EAD"/>
    <w:rsid w:val="000D4784"/>
    <w:rsid w:val="000D6118"/>
    <w:rsid w:val="000E0398"/>
    <w:rsid w:val="000E4ECA"/>
    <w:rsid w:val="000E67EA"/>
    <w:rsid w:val="000F6A87"/>
    <w:rsid w:val="00103452"/>
    <w:rsid w:val="00106E8F"/>
    <w:rsid w:val="00113A93"/>
    <w:rsid w:val="00116A38"/>
    <w:rsid w:val="00122480"/>
    <w:rsid w:val="0013109B"/>
    <w:rsid w:val="00134989"/>
    <w:rsid w:val="001463DF"/>
    <w:rsid w:val="001541F3"/>
    <w:rsid w:val="00162C3B"/>
    <w:rsid w:val="001661F3"/>
    <w:rsid w:val="00180BC4"/>
    <w:rsid w:val="0018486A"/>
    <w:rsid w:val="00194C5F"/>
    <w:rsid w:val="001A041D"/>
    <w:rsid w:val="001A186A"/>
    <w:rsid w:val="001A309C"/>
    <w:rsid w:val="001A534B"/>
    <w:rsid w:val="001A5E2C"/>
    <w:rsid w:val="001B2C6C"/>
    <w:rsid w:val="001B35C4"/>
    <w:rsid w:val="001E76B5"/>
    <w:rsid w:val="002114B5"/>
    <w:rsid w:val="0021635A"/>
    <w:rsid w:val="00216D0C"/>
    <w:rsid w:val="002378B7"/>
    <w:rsid w:val="00241141"/>
    <w:rsid w:val="00250925"/>
    <w:rsid w:val="00274152"/>
    <w:rsid w:val="00274DCC"/>
    <w:rsid w:val="002769D0"/>
    <w:rsid w:val="00277167"/>
    <w:rsid w:val="00283EB7"/>
    <w:rsid w:val="00291252"/>
    <w:rsid w:val="002920A1"/>
    <w:rsid w:val="00295B8E"/>
    <w:rsid w:val="00297813"/>
    <w:rsid w:val="002A09BB"/>
    <w:rsid w:val="002A134D"/>
    <w:rsid w:val="002A26B9"/>
    <w:rsid w:val="002A4436"/>
    <w:rsid w:val="002A7D67"/>
    <w:rsid w:val="002A7FE9"/>
    <w:rsid w:val="002B4CAA"/>
    <w:rsid w:val="002B5E38"/>
    <w:rsid w:val="002B6A15"/>
    <w:rsid w:val="002B72AF"/>
    <w:rsid w:val="002C644A"/>
    <w:rsid w:val="002D791C"/>
    <w:rsid w:val="002E17E4"/>
    <w:rsid w:val="002E510C"/>
    <w:rsid w:val="002E6D23"/>
    <w:rsid w:val="002F6B96"/>
    <w:rsid w:val="00305652"/>
    <w:rsid w:val="003125DA"/>
    <w:rsid w:val="00330882"/>
    <w:rsid w:val="00333147"/>
    <w:rsid w:val="00337682"/>
    <w:rsid w:val="003467EF"/>
    <w:rsid w:val="00370E3D"/>
    <w:rsid w:val="0037773E"/>
    <w:rsid w:val="003807C9"/>
    <w:rsid w:val="00380F93"/>
    <w:rsid w:val="003847B4"/>
    <w:rsid w:val="00385B65"/>
    <w:rsid w:val="00385C8D"/>
    <w:rsid w:val="00392D18"/>
    <w:rsid w:val="00393898"/>
    <w:rsid w:val="003A5BDC"/>
    <w:rsid w:val="003B1A92"/>
    <w:rsid w:val="003B2C76"/>
    <w:rsid w:val="003B69DD"/>
    <w:rsid w:val="003C2F8A"/>
    <w:rsid w:val="003C3CCD"/>
    <w:rsid w:val="003C3D58"/>
    <w:rsid w:val="003C44CA"/>
    <w:rsid w:val="003E239B"/>
    <w:rsid w:val="003E2F50"/>
    <w:rsid w:val="003E4104"/>
    <w:rsid w:val="003F22B9"/>
    <w:rsid w:val="003F396E"/>
    <w:rsid w:val="003F79D1"/>
    <w:rsid w:val="00400866"/>
    <w:rsid w:val="00403EBA"/>
    <w:rsid w:val="00405DFE"/>
    <w:rsid w:val="0040649F"/>
    <w:rsid w:val="00406E4D"/>
    <w:rsid w:val="004126C7"/>
    <w:rsid w:val="00414D4A"/>
    <w:rsid w:val="00422D42"/>
    <w:rsid w:val="00426EA0"/>
    <w:rsid w:val="00427E8E"/>
    <w:rsid w:val="004315B3"/>
    <w:rsid w:val="004370D6"/>
    <w:rsid w:val="004430BB"/>
    <w:rsid w:val="00455FB0"/>
    <w:rsid w:val="00475A12"/>
    <w:rsid w:val="0048463D"/>
    <w:rsid w:val="00492959"/>
    <w:rsid w:val="00493AD4"/>
    <w:rsid w:val="004A3BE6"/>
    <w:rsid w:val="004A5FBD"/>
    <w:rsid w:val="004A6BBD"/>
    <w:rsid w:val="004B3E3D"/>
    <w:rsid w:val="004D15AA"/>
    <w:rsid w:val="004D3F5B"/>
    <w:rsid w:val="004E4276"/>
    <w:rsid w:val="004F212F"/>
    <w:rsid w:val="004F5C32"/>
    <w:rsid w:val="004F658B"/>
    <w:rsid w:val="005036DF"/>
    <w:rsid w:val="005148CA"/>
    <w:rsid w:val="00522A9A"/>
    <w:rsid w:val="00535D7C"/>
    <w:rsid w:val="005543AA"/>
    <w:rsid w:val="00555E1C"/>
    <w:rsid w:val="00556505"/>
    <w:rsid w:val="005571DD"/>
    <w:rsid w:val="0056138A"/>
    <w:rsid w:val="00573F30"/>
    <w:rsid w:val="00574243"/>
    <w:rsid w:val="00587CE1"/>
    <w:rsid w:val="0059035D"/>
    <w:rsid w:val="005903DF"/>
    <w:rsid w:val="0059231E"/>
    <w:rsid w:val="00593632"/>
    <w:rsid w:val="005962C6"/>
    <w:rsid w:val="005B73C4"/>
    <w:rsid w:val="005C09F0"/>
    <w:rsid w:val="005C17BE"/>
    <w:rsid w:val="005C2F04"/>
    <w:rsid w:val="005D059E"/>
    <w:rsid w:val="005E0404"/>
    <w:rsid w:val="005E7C79"/>
    <w:rsid w:val="005F2D52"/>
    <w:rsid w:val="005F70C5"/>
    <w:rsid w:val="00601716"/>
    <w:rsid w:val="00603460"/>
    <w:rsid w:val="00624BEA"/>
    <w:rsid w:val="00630CD4"/>
    <w:rsid w:val="00647550"/>
    <w:rsid w:val="006475CD"/>
    <w:rsid w:val="00653EED"/>
    <w:rsid w:val="00664C7E"/>
    <w:rsid w:val="006677A5"/>
    <w:rsid w:val="00674D9F"/>
    <w:rsid w:val="006816D6"/>
    <w:rsid w:val="00683B95"/>
    <w:rsid w:val="006864C4"/>
    <w:rsid w:val="006A3BA6"/>
    <w:rsid w:val="006B509C"/>
    <w:rsid w:val="006C4E7D"/>
    <w:rsid w:val="006C5633"/>
    <w:rsid w:val="006D3428"/>
    <w:rsid w:val="006E05A7"/>
    <w:rsid w:val="006E5F8F"/>
    <w:rsid w:val="006F0445"/>
    <w:rsid w:val="00722CE8"/>
    <w:rsid w:val="0072437A"/>
    <w:rsid w:val="00742F3B"/>
    <w:rsid w:val="00754CA9"/>
    <w:rsid w:val="00754EC8"/>
    <w:rsid w:val="00756841"/>
    <w:rsid w:val="007674CE"/>
    <w:rsid w:val="007B053C"/>
    <w:rsid w:val="007C002D"/>
    <w:rsid w:val="007C0D1D"/>
    <w:rsid w:val="007C3240"/>
    <w:rsid w:val="007C67BD"/>
    <w:rsid w:val="007D4663"/>
    <w:rsid w:val="007D6EAD"/>
    <w:rsid w:val="007F4E82"/>
    <w:rsid w:val="007F58CF"/>
    <w:rsid w:val="008000A5"/>
    <w:rsid w:val="00801845"/>
    <w:rsid w:val="00801943"/>
    <w:rsid w:val="008020E9"/>
    <w:rsid w:val="00804261"/>
    <w:rsid w:val="008051E1"/>
    <w:rsid w:val="008052DF"/>
    <w:rsid w:val="008138C4"/>
    <w:rsid w:val="00821BE3"/>
    <w:rsid w:val="00821CA8"/>
    <w:rsid w:val="00822827"/>
    <w:rsid w:val="00822C7A"/>
    <w:rsid w:val="0083700C"/>
    <w:rsid w:val="00837157"/>
    <w:rsid w:val="0085553E"/>
    <w:rsid w:val="00856DC5"/>
    <w:rsid w:val="0086386E"/>
    <w:rsid w:val="008640B2"/>
    <w:rsid w:val="00876FA8"/>
    <w:rsid w:val="0088438C"/>
    <w:rsid w:val="00891647"/>
    <w:rsid w:val="00893BAC"/>
    <w:rsid w:val="00897459"/>
    <w:rsid w:val="008A31D7"/>
    <w:rsid w:val="008A7C97"/>
    <w:rsid w:val="008B0F2A"/>
    <w:rsid w:val="008B50BA"/>
    <w:rsid w:val="008B6213"/>
    <w:rsid w:val="008C6555"/>
    <w:rsid w:val="008D5D0A"/>
    <w:rsid w:val="008D70D7"/>
    <w:rsid w:val="008D77B4"/>
    <w:rsid w:val="008E1B4E"/>
    <w:rsid w:val="008E5166"/>
    <w:rsid w:val="008F6BB7"/>
    <w:rsid w:val="00903E8B"/>
    <w:rsid w:val="009051F7"/>
    <w:rsid w:val="009055BA"/>
    <w:rsid w:val="00914729"/>
    <w:rsid w:val="00916C7E"/>
    <w:rsid w:val="00917CBB"/>
    <w:rsid w:val="00936289"/>
    <w:rsid w:val="00940DA9"/>
    <w:rsid w:val="00950F43"/>
    <w:rsid w:val="00955633"/>
    <w:rsid w:val="00962BEA"/>
    <w:rsid w:val="00966DCC"/>
    <w:rsid w:val="00970319"/>
    <w:rsid w:val="00970DA0"/>
    <w:rsid w:val="0097254D"/>
    <w:rsid w:val="009809A7"/>
    <w:rsid w:val="0098130A"/>
    <w:rsid w:val="00985D35"/>
    <w:rsid w:val="00987309"/>
    <w:rsid w:val="00995277"/>
    <w:rsid w:val="009A4184"/>
    <w:rsid w:val="009B0979"/>
    <w:rsid w:val="009B1D62"/>
    <w:rsid w:val="009B3137"/>
    <w:rsid w:val="009C16C4"/>
    <w:rsid w:val="009D0EB7"/>
    <w:rsid w:val="009D2A48"/>
    <w:rsid w:val="009D6509"/>
    <w:rsid w:val="009E2744"/>
    <w:rsid w:val="009E755C"/>
    <w:rsid w:val="009F08B6"/>
    <w:rsid w:val="009F4FF8"/>
    <w:rsid w:val="00A058D1"/>
    <w:rsid w:val="00A118BD"/>
    <w:rsid w:val="00A119D0"/>
    <w:rsid w:val="00A153A9"/>
    <w:rsid w:val="00A20896"/>
    <w:rsid w:val="00A22D64"/>
    <w:rsid w:val="00A2501F"/>
    <w:rsid w:val="00A278FF"/>
    <w:rsid w:val="00A567AD"/>
    <w:rsid w:val="00A70839"/>
    <w:rsid w:val="00A77BC5"/>
    <w:rsid w:val="00A85EDD"/>
    <w:rsid w:val="00A91598"/>
    <w:rsid w:val="00A937DC"/>
    <w:rsid w:val="00A96BE9"/>
    <w:rsid w:val="00AA47A2"/>
    <w:rsid w:val="00AC2E6B"/>
    <w:rsid w:val="00AC42CD"/>
    <w:rsid w:val="00AD25FF"/>
    <w:rsid w:val="00AD3DB8"/>
    <w:rsid w:val="00AD45E7"/>
    <w:rsid w:val="00AE1835"/>
    <w:rsid w:val="00AF08C8"/>
    <w:rsid w:val="00AF409F"/>
    <w:rsid w:val="00AF65AE"/>
    <w:rsid w:val="00B0008E"/>
    <w:rsid w:val="00B206F6"/>
    <w:rsid w:val="00B31BCE"/>
    <w:rsid w:val="00B4275A"/>
    <w:rsid w:val="00B50E1E"/>
    <w:rsid w:val="00B71241"/>
    <w:rsid w:val="00B7234D"/>
    <w:rsid w:val="00B9225B"/>
    <w:rsid w:val="00B97691"/>
    <w:rsid w:val="00BA252E"/>
    <w:rsid w:val="00BA47E7"/>
    <w:rsid w:val="00BB110F"/>
    <w:rsid w:val="00BB3D33"/>
    <w:rsid w:val="00BC5A4D"/>
    <w:rsid w:val="00BD0990"/>
    <w:rsid w:val="00BD1C63"/>
    <w:rsid w:val="00BD34A6"/>
    <w:rsid w:val="00BD5B2F"/>
    <w:rsid w:val="00BD75DB"/>
    <w:rsid w:val="00BE0FEC"/>
    <w:rsid w:val="00BE2365"/>
    <w:rsid w:val="00BF635A"/>
    <w:rsid w:val="00C12D87"/>
    <w:rsid w:val="00C13895"/>
    <w:rsid w:val="00C34DDF"/>
    <w:rsid w:val="00C34FB6"/>
    <w:rsid w:val="00C413D2"/>
    <w:rsid w:val="00C41745"/>
    <w:rsid w:val="00C44572"/>
    <w:rsid w:val="00C4694C"/>
    <w:rsid w:val="00C475E5"/>
    <w:rsid w:val="00C5187C"/>
    <w:rsid w:val="00C560B4"/>
    <w:rsid w:val="00C57E50"/>
    <w:rsid w:val="00C67CCF"/>
    <w:rsid w:val="00C750F1"/>
    <w:rsid w:val="00C81D0C"/>
    <w:rsid w:val="00C81F01"/>
    <w:rsid w:val="00C84C44"/>
    <w:rsid w:val="00C87CBD"/>
    <w:rsid w:val="00C90013"/>
    <w:rsid w:val="00C9341D"/>
    <w:rsid w:val="00CA2A56"/>
    <w:rsid w:val="00CA2D75"/>
    <w:rsid w:val="00CA5A01"/>
    <w:rsid w:val="00CB024B"/>
    <w:rsid w:val="00CC5835"/>
    <w:rsid w:val="00CD7392"/>
    <w:rsid w:val="00CE2068"/>
    <w:rsid w:val="00CE60B0"/>
    <w:rsid w:val="00CF5664"/>
    <w:rsid w:val="00D0062D"/>
    <w:rsid w:val="00D07AC5"/>
    <w:rsid w:val="00D102C2"/>
    <w:rsid w:val="00D1169E"/>
    <w:rsid w:val="00D239B7"/>
    <w:rsid w:val="00D3227B"/>
    <w:rsid w:val="00D364CF"/>
    <w:rsid w:val="00D37241"/>
    <w:rsid w:val="00D51B2E"/>
    <w:rsid w:val="00D613FD"/>
    <w:rsid w:val="00D62D97"/>
    <w:rsid w:val="00D65B13"/>
    <w:rsid w:val="00D6748B"/>
    <w:rsid w:val="00D723B3"/>
    <w:rsid w:val="00D83DB4"/>
    <w:rsid w:val="00D848E6"/>
    <w:rsid w:val="00D86741"/>
    <w:rsid w:val="00D86BDF"/>
    <w:rsid w:val="00D977D4"/>
    <w:rsid w:val="00DA1C84"/>
    <w:rsid w:val="00DA36A7"/>
    <w:rsid w:val="00DB0505"/>
    <w:rsid w:val="00DB134F"/>
    <w:rsid w:val="00DB26CC"/>
    <w:rsid w:val="00DB5289"/>
    <w:rsid w:val="00DC2A0C"/>
    <w:rsid w:val="00DC2A45"/>
    <w:rsid w:val="00DC7596"/>
    <w:rsid w:val="00DD1676"/>
    <w:rsid w:val="00DD311E"/>
    <w:rsid w:val="00DE25FE"/>
    <w:rsid w:val="00DF0322"/>
    <w:rsid w:val="00E078A9"/>
    <w:rsid w:val="00E100B0"/>
    <w:rsid w:val="00E10CB6"/>
    <w:rsid w:val="00E15229"/>
    <w:rsid w:val="00E31FF5"/>
    <w:rsid w:val="00E412CF"/>
    <w:rsid w:val="00E479D4"/>
    <w:rsid w:val="00E520AE"/>
    <w:rsid w:val="00E52F15"/>
    <w:rsid w:val="00E53797"/>
    <w:rsid w:val="00E57AE2"/>
    <w:rsid w:val="00E63989"/>
    <w:rsid w:val="00E65F29"/>
    <w:rsid w:val="00E775C1"/>
    <w:rsid w:val="00E81162"/>
    <w:rsid w:val="00E82003"/>
    <w:rsid w:val="00EA21BD"/>
    <w:rsid w:val="00EA552E"/>
    <w:rsid w:val="00EA76D8"/>
    <w:rsid w:val="00EB57FA"/>
    <w:rsid w:val="00EC7B90"/>
    <w:rsid w:val="00ED0FAA"/>
    <w:rsid w:val="00ED2A36"/>
    <w:rsid w:val="00ED4FF1"/>
    <w:rsid w:val="00ED7648"/>
    <w:rsid w:val="00EF6176"/>
    <w:rsid w:val="00F02FF6"/>
    <w:rsid w:val="00F056EE"/>
    <w:rsid w:val="00F06373"/>
    <w:rsid w:val="00F1197E"/>
    <w:rsid w:val="00F14380"/>
    <w:rsid w:val="00F1716E"/>
    <w:rsid w:val="00F2029C"/>
    <w:rsid w:val="00F30974"/>
    <w:rsid w:val="00F35490"/>
    <w:rsid w:val="00F36F78"/>
    <w:rsid w:val="00F53B86"/>
    <w:rsid w:val="00F53E77"/>
    <w:rsid w:val="00F55225"/>
    <w:rsid w:val="00F5678D"/>
    <w:rsid w:val="00F6204C"/>
    <w:rsid w:val="00F64D04"/>
    <w:rsid w:val="00F66D8B"/>
    <w:rsid w:val="00F84016"/>
    <w:rsid w:val="00F8528F"/>
    <w:rsid w:val="00F903F4"/>
    <w:rsid w:val="00F91A5A"/>
    <w:rsid w:val="00FA1C98"/>
    <w:rsid w:val="00FA3F9E"/>
    <w:rsid w:val="00FB33EA"/>
    <w:rsid w:val="00FC5AFC"/>
    <w:rsid w:val="00FC5B60"/>
    <w:rsid w:val="00FC6453"/>
    <w:rsid w:val="00FD1818"/>
    <w:rsid w:val="00FD1AFF"/>
    <w:rsid w:val="00FD26B7"/>
    <w:rsid w:val="00FE05CD"/>
    <w:rsid w:val="00FF08F7"/>
    <w:rsid w:val="00FF4382"/>
    <w:rsid w:val="7BD59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1DCD0"/>
  <w14:defaultImageDpi w14:val="32767"/>
  <w15:chartTrackingRefBased/>
  <w15:docId w15:val="{57C02997-84A0-3D46-A274-C847355B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3700C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00C"/>
    <w:pPr>
      <w:ind w:left="10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3700C"/>
    <w:rPr>
      <w:rFonts w:ascii="Arial" w:eastAsia="Arial" w:hAnsi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37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00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700C"/>
  </w:style>
  <w:style w:type="table" w:styleId="TableGrid">
    <w:name w:val="Table Grid"/>
    <w:basedOn w:val="TableNormal"/>
    <w:uiPriority w:val="39"/>
    <w:rsid w:val="0083700C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0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0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F3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31B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81162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77B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D7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7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B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2A7FE9"/>
  </w:style>
  <w:style w:type="character" w:styleId="Hyperlink">
    <w:name w:val="Hyperlink"/>
    <w:basedOn w:val="DefaultParagraphFont"/>
    <w:uiPriority w:val="99"/>
    <w:unhideWhenUsed/>
    <w:rsid w:val="00C41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166A7B-A95A-674C-8BD4-2E88C743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Krenning, Thomas</dc:creator>
  <cp:keywords/>
  <dc:description/>
  <cp:lastModifiedBy>Krenning, Thomas</cp:lastModifiedBy>
  <cp:revision>8</cp:revision>
  <dcterms:created xsi:type="dcterms:W3CDTF">2019-01-05T16:32:00Z</dcterms:created>
  <dcterms:modified xsi:type="dcterms:W3CDTF">2019-01-05T18:48:00Z</dcterms:modified>
</cp:coreProperties>
</file>